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65" w:rsidRPr="006359F3" w:rsidRDefault="00430965" w:rsidP="006359F3">
      <w:pPr>
        <w:jc w:val="center"/>
        <w:rPr>
          <w:rFonts w:ascii="Times New Roman" w:hAnsi="Times New Roman" w:cs="Times New Roman"/>
        </w:rPr>
      </w:pPr>
      <w:r w:rsidRPr="006359F3">
        <w:rPr>
          <w:rFonts w:ascii="Times New Roman" w:hAnsi="Times New Roman" w:cs="Times New Roman"/>
          <w:b/>
          <w:sz w:val="32"/>
          <w:szCs w:val="32"/>
        </w:rPr>
        <w:t>Zásady ochrany súkromia a spracúvania osobných, údajov v spoločnosti a informácie poskytnuté prevádzkovateľom</w:t>
      </w:r>
    </w:p>
    <w:p w:rsidR="00430965" w:rsidRPr="006359F3" w:rsidRDefault="00430965">
      <w:pPr>
        <w:rPr>
          <w:rFonts w:ascii="Times New Roman" w:hAnsi="Times New Roman" w:cs="Times New Roman"/>
        </w:rPr>
      </w:pPr>
      <w:r w:rsidRPr="006359F3">
        <w:rPr>
          <w:rFonts w:ascii="Times New Roman" w:hAnsi="Times New Roman" w:cs="Times New Roman"/>
        </w:rPr>
        <w:t>v zmysle nariadenia GDPR („</w:t>
      </w:r>
      <w:proofErr w:type="spellStart"/>
      <w:r w:rsidRPr="006359F3">
        <w:rPr>
          <w:rFonts w:ascii="Times New Roman" w:hAnsi="Times New Roman" w:cs="Times New Roman"/>
        </w:rPr>
        <w:t>General</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Data</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Protection</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Regulation</w:t>
      </w:r>
      <w:proofErr w:type="spellEnd"/>
      <w:r w:rsidRPr="006359F3">
        <w:rPr>
          <w:rFonts w:ascii="Times New Roman" w:hAnsi="Times New Roman" w:cs="Times New Roman"/>
        </w:rPr>
        <w:t xml:space="preserve">”) nariadenie Európskeho parlamentu a rady (EÚ) 2016/679, platné a účinné od 25.05.2018 a 18/2018 Zákona o ochrane osobných údajov ďalej v texte len ako („Zákon a GDPR”) a (ďalej aj len ako „Podmienky“) </w:t>
      </w:r>
    </w:p>
    <w:p w:rsidR="00430965" w:rsidRPr="006359F3" w:rsidRDefault="00430965" w:rsidP="006359F3">
      <w:pPr>
        <w:pStyle w:val="Odstavecseseznamem"/>
        <w:numPr>
          <w:ilvl w:val="0"/>
          <w:numId w:val="1"/>
        </w:numPr>
        <w:jc w:val="center"/>
        <w:rPr>
          <w:rFonts w:ascii="Times New Roman" w:hAnsi="Times New Roman" w:cs="Times New Roman"/>
          <w:b/>
        </w:rPr>
      </w:pPr>
      <w:r w:rsidRPr="006359F3">
        <w:rPr>
          <w:rFonts w:ascii="Times New Roman" w:hAnsi="Times New Roman" w:cs="Times New Roman"/>
          <w:b/>
        </w:rPr>
        <w:t>Prevádzkovateľom podľa týchto podmienok sa rozumie:</w:t>
      </w:r>
    </w:p>
    <w:p w:rsidR="006359F3" w:rsidRDefault="00257AA6" w:rsidP="006359F3">
      <w:pPr>
        <w:spacing w:after="0"/>
        <w:rPr>
          <w:rFonts w:ascii="Times New Roman" w:hAnsi="Times New Roman" w:cs="Times New Roman"/>
        </w:rPr>
      </w:pPr>
      <w:r>
        <w:rPr>
          <w:rFonts w:ascii="Times New Roman" w:hAnsi="Times New Roman" w:cs="Times New Roman"/>
        </w:rPr>
        <w:t xml:space="preserve">Obchodná spoločnosť </w:t>
      </w:r>
      <w:proofErr w:type="spellStart"/>
      <w:r>
        <w:rPr>
          <w:rFonts w:ascii="Times New Roman" w:hAnsi="Times New Roman" w:cs="Times New Roman"/>
        </w:rPr>
        <w:t>Candie´s</w:t>
      </w:r>
      <w:proofErr w:type="spellEnd"/>
      <w:r w:rsidR="00430965" w:rsidRPr="006359F3">
        <w:rPr>
          <w:rFonts w:ascii="Times New Roman" w:hAnsi="Times New Roman" w:cs="Times New Roman"/>
        </w:rPr>
        <w:t xml:space="preserve"> </w:t>
      </w:r>
      <w:proofErr w:type="spellStart"/>
      <w:r w:rsidR="00430965" w:rsidRPr="006359F3">
        <w:rPr>
          <w:rFonts w:ascii="Times New Roman" w:hAnsi="Times New Roman" w:cs="Times New Roman"/>
        </w:rPr>
        <w:t>one</w:t>
      </w:r>
      <w:proofErr w:type="spellEnd"/>
      <w:r w:rsidR="00430965" w:rsidRPr="006359F3">
        <w:rPr>
          <w:rFonts w:ascii="Times New Roman" w:hAnsi="Times New Roman" w:cs="Times New Roman"/>
        </w:rPr>
        <w:t xml:space="preserve">, s.r.o., </w:t>
      </w:r>
      <w:proofErr w:type="spellStart"/>
      <w:r w:rsidR="00430965" w:rsidRPr="006359F3">
        <w:rPr>
          <w:rFonts w:ascii="Times New Roman" w:hAnsi="Times New Roman" w:cs="Times New Roman"/>
        </w:rPr>
        <w:t>Lichnerova</w:t>
      </w:r>
      <w:proofErr w:type="spellEnd"/>
      <w:r w:rsidR="00430965" w:rsidRPr="006359F3">
        <w:rPr>
          <w:rFonts w:ascii="Times New Roman" w:hAnsi="Times New Roman" w:cs="Times New Roman"/>
        </w:rPr>
        <w:t xml:space="preserve"> 39 , 903 01  Senec  IČO:</w:t>
      </w:r>
      <w:r w:rsidRPr="00257AA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50 555 464</w:t>
      </w:r>
      <w:r w:rsidR="00430965" w:rsidRPr="006359F3">
        <w:rPr>
          <w:rFonts w:ascii="Times New Roman" w:hAnsi="Times New Roman" w:cs="Times New Roman"/>
        </w:rPr>
        <w:t xml:space="preserve">, v mene, ktorej koná Petra Tóthová (ďalej len „prevádzkovateľ“). </w:t>
      </w:r>
    </w:p>
    <w:p w:rsidR="00430965" w:rsidRPr="006359F3" w:rsidRDefault="00430965" w:rsidP="006359F3">
      <w:pPr>
        <w:spacing w:after="0"/>
        <w:rPr>
          <w:rFonts w:ascii="Times New Roman" w:hAnsi="Times New Roman" w:cs="Times New Roman"/>
        </w:rPr>
      </w:pPr>
      <w:r w:rsidRPr="006359F3">
        <w:rPr>
          <w:rFonts w:ascii="Times New Roman" w:hAnsi="Times New Roman" w:cs="Times New Roman"/>
        </w:rPr>
        <w:t xml:space="preserve">Ochrana Vášho súkromia pri používaní našej webovej stránky https://artcakes.sk je pre nás mimoriadne dôležitá. Preto Vás v nasledujúcom texte dôkladne informujeme o spracúvaní Vašich osobných údajov. Zodpovedná za ochranu osobných údajov tejto webovej stránky je spoločnosť: </w:t>
      </w:r>
      <w:proofErr w:type="spellStart"/>
      <w:r w:rsidRPr="006359F3">
        <w:rPr>
          <w:rFonts w:ascii="Times New Roman" w:hAnsi="Times New Roman" w:cs="Times New Roman"/>
        </w:rPr>
        <w:t>Candies</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one</w:t>
      </w:r>
      <w:proofErr w:type="spellEnd"/>
      <w:r w:rsidRPr="006359F3">
        <w:rPr>
          <w:rFonts w:ascii="Times New Roman" w:hAnsi="Times New Roman" w:cs="Times New Roman"/>
        </w:rPr>
        <w:t xml:space="preserve"> , s.r.o., </w:t>
      </w:r>
      <w:proofErr w:type="spellStart"/>
      <w:r w:rsidRPr="006359F3">
        <w:rPr>
          <w:rFonts w:ascii="Times New Roman" w:hAnsi="Times New Roman" w:cs="Times New Roman"/>
        </w:rPr>
        <w:t>Lichnerova</w:t>
      </w:r>
      <w:proofErr w:type="spellEnd"/>
      <w:r w:rsidRPr="006359F3">
        <w:rPr>
          <w:rFonts w:ascii="Times New Roman" w:hAnsi="Times New Roman" w:cs="Times New Roman"/>
        </w:rPr>
        <w:t xml:space="preserve"> 39, 903 01 Senec </w:t>
      </w:r>
      <w:r w:rsidR="00257AA6">
        <w:rPr>
          <w:rFonts w:ascii="Times New Roman" w:hAnsi="Times New Roman" w:cs="Times New Roman"/>
        </w:rPr>
        <w:t xml:space="preserve"> </w:t>
      </w:r>
      <w:r w:rsidRPr="006359F3">
        <w:rPr>
          <w:rFonts w:ascii="Times New Roman" w:hAnsi="Times New Roman" w:cs="Times New Roman"/>
        </w:rPr>
        <w:t>IČO:</w:t>
      </w:r>
      <w:r w:rsidR="00257AA6" w:rsidRPr="00257AA6">
        <w:rPr>
          <w:rFonts w:ascii="Times New Roman" w:hAnsi="Times New Roman" w:cs="Times New Roman"/>
          <w:bCs/>
          <w:sz w:val="24"/>
          <w:szCs w:val="24"/>
          <w:shd w:val="clear" w:color="auto" w:fill="FFFFFF"/>
        </w:rPr>
        <w:t xml:space="preserve"> </w:t>
      </w:r>
      <w:r w:rsidR="00257AA6">
        <w:rPr>
          <w:rFonts w:ascii="Times New Roman" w:hAnsi="Times New Roman" w:cs="Times New Roman"/>
          <w:bCs/>
          <w:sz w:val="24"/>
          <w:szCs w:val="24"/>
          <w:shd w:val="clear" w:color="auto" w:fill="FFFFFF"/>
        </w:rPr>
        <w:t>50 555 464</w:t>
      </w:r>
      <w:r w:rsidRPr="006359F3">
        <w:rPr>
          <w:rFonts w:ascii="Times New Roman" w:hAnsi="Times New Roman" w:cs="Times New Roman"/>
        </w:rPr>
        <w:t xml:space="preserve">, v mene, ktorej koná Petra Tóthová (ďalej len „prevádzkovateľ“). </w:t>
      </w:r>
    </w:p>
    <w:p w:rsidR="00430965" w:rsidRPr="006359F3" w:rsidRDefault="00430965" w:rsidP="006359F3">
      <w:pPr>
        <w:spacing w:after="0"/>
        <w:rPr>
          <w:rFonts w:ascii="Times New Roman" w:hAnsi="Times New Roman" w:cs="Times New Roman"/>
        </w:rPr>
      </w:pPr>
      <w:r w:rsidRPr="006359F3">
        <w:rPr>
          <w:rFonts w:ascii="Times New Roman" w:hAnsi="Times New Roman" w:cs="Times New Roman"/>
        </w:rPr>
        <w:t>Pri používaní a spracúvaní osobných údajov prísne dodržiava príslušné predpisy o ochrane osobných údajov. Právo na používanie osobných údajov ako anonymných dát prislúcha s výhradou nižšie opísaných práv dotknutých osôb v zákonnom prípustnom rozsahu spoločnosti.</w:t>
      </w:r>
    </w:p>
    <w:p w:rsidR="00430965" w:rsidRPr="006359F3" w:rsidRDefault="00430965" w:rsidP="006359F3">
      <w:pPr>
        <w:spacing w:after="0"/>
        <w:rPr>
          <w:rFonts w:ascii="Times New Roman" w:hAnsi="Times New Roman" w:cs="Times New Roman"/>
        </w:rPr>
      </w:pPr>
      <w:r w:rsidRPr="006359F3">
        <w:rPr>
          <w:rFonts w:ascii="Times New Roman" w:hAnsi="Times New Roman" w:cs="Times New Roman"/>
        </w:rPr>
        <w:t xml:space="preserve"> Toto vyhlásenie o ochrane osobných údajov platí iba pre https://artcakes.sk (ďalej ako "naša webová stránka") a s ňou súvisiace podstránky. </w:t>
      </w:r>
    </w:p>
    <w:p w:rsidR="00430965" w:rsidRPr="006359F3" w:rsidRDefault="00430965" w:rsidP="00430965">
      <w:pPr>
        <w:rPr>
          <w:rFonts w:ascii="Times New Roman" w:hAnsi="Times New Roman" w:cs="Times New Roman"/>
        </w:rPr>
      </w:pPr>
      <w:r w:rsidRPr="006359F3">
        <w:rPr>
          <w:rFonts w:ascii="Times New Roman" w:hAnsi="Times New Roman" w:cs="Times New Roman"/>
        </w:rPr>
        <w:t xml:space="preserve">1.1 Dotknutou osobou podľa týchto podmienok sa rozumie: Návštevník predmetnej webovej stránky, budúci zákazník, kupujúci, každá fyzická osoba, ktorej OÚ spracováva prevádzkovateľ. </w:t>
      </w:r>
    </w:p>
    <w:p w:rsidR="00F97829" w:rsidRPr="006359F3" w:rsidRDefault="00430965" w:rsidP="006359F3">
      <w:pPr>
        <w:jc w:val="center"/>
        <w:rPr>
          <w:rFonts w:ascii="Times New Roman" w:hAnsi="Times New Roman" w:cs="Times New Roman"/>
        </w:rPr>
      </w:pPr>
      <w:r w:rsidRPr="006359F3">
        <w:rPr>
          <w:rFonts w:ascii="Times New Roman" w:hAnsi="Times New Roman" w:cs="Times New Roman"/>
          <w:b/>
        </w:rPr>
        <w:t>2. Účel spracúvania OÚ, právny základ, kategória OÚ, lehota na vymazanie a zverejňovanie</w:t>
      </w:r>
      <w:r w:rsidRPr="006359F3">
        <w:rPr>
          <w:rFonts w:ascii="Times New Roman" w:hAnsi="Times New Roman" w:cs="Times New Roman"/>
        </w:rPr>
        <w:t>.</w:t>
      </w:r>
    </w:p>
    <w:tbl>
      <w:tblPr>
        <w:tblStyle w:val="Mkatabulky"/>
        <w:tblW w:w="10490" w:type="dxa"/>
        <w:tblLayout w:type="fixed"/>
        <w:tblLook w:val="04A0"/>
      </w:tblPr>
      <w:tblGrid>
        <w:gridCol w:w="392"/>
        <w:gridCol w:w="1701"/>
        <w:gridCol w:w="3861"/>
        <w:gridCol w:w="1418"/>
        <w:gridCol w:w="1701"/>
        <w:gridCol w:w="1417"/>
      </w:tblGrid>
      <w:tr w:rsidR="00A94DBE" w:rsidRPr="006359F3" w:rsidTr="002D6DD8">
        <w:tc>
          <w:tcPr>
            <w:tcW w:w="392" w:type="dxa"/>
          </w:tcPr>
          <w:p w:rsidR="00A94DBE" w:rsidRPr="006359F3" w:rsidRDefault="00A94DBE" w:rsidP="00430965">
            <w:pPr>
              <w:rPr>
                <w:rFonts w:ascii="Times New Roman" w:hAnsi="Times New Roman" w:cs="Times New Roman"/>
                <w:b/>
              </w:rPr>
            </w:pPr>
            <w:r w:rsidRPr="006359F3">
              <w:rPr>
                <w:rFonts w:ascii="Times New Roman" w:hAnsi="Times New Roman" w:cs="Times New Roman"/>
                <w:b/>
              </w:rPr>
              <w:t>P.</w:t>
            </w:r>
          </w:p>
          <w:p w:rsidR="00430965" w:rsidRPr="006359F3" w:rsidRDefault="002D6DD8" w:rsidP="00430965">
            <w:pPr>
              <w:rPr>
                <w:rFonts w:ascii="Times New Roman" w:hAnsi="Times New Roman" w:cs="Times New Roman"/>
                <w:b/>
              </w:rPr>
            </w:pPr>
            <w:r w:rsidRPr="006359F3">
              <w:rPr>
                <w:rFonts w:ascii="Times New Roman" w:hAnsi="Times New Roman" w:cs="Times New Roman"/>
                <w:b/>
              </w:rPr>
              <w:t>Č.</w:t>
            </w:r>
          </w:p>
        </w:tc>
        <w:tc>
          <w:tcPr>
            <w:tcW w:w="1701" w:type="dxa"/>
          </w:tcPr>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Kategória OÚ</w:t>
            </w:r>
          </w:p>
        </w:tc>
        <w:tc>
          <w:tcPr>
            <w:tcW w:w="3861" w:type="dxa"/>
          </w:tcPr>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Účel spracovania</w:t>
            </w:r>
          </w:p>
        </w:tc>
        <w:tc>
          <w:tcPr>
            <w:tcW w:w="1418" w:type="dxa"/>
          </w:tcPr>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Právny základ</w:t>
            </w:r>
          </w:p>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spracovania</w:t>
            </w:r>
          </w:p>
        </w:tc>
        <w:tc>
          <w:tcPr>
            <w:tcW w:w="1701" w:type="dxa"/>
          </w:tcPr>
          <w:p w:rsidR="00A94DBE" w:rsidRPr="006359F3" w:rsidRDefault="00430965" w:rsidP="002D6DD8">
            <w:pPr>
              <w:jc w:val="center"/>
              <w:rPr>
                <w:rFonts w:ascii="Times New Roman" w:hAnsi="Times New Roman" w:cs="Times New Roman"/>
                <w:b/>
              </w:rPr>
            </w:pPr>
            <w:r w:rsidRPr="006359F3">
              <w:rPr>
                <w:rFonts w:ascii="Times New Roman" w:hAnsi="Times New Roman" w:cs="Times New Roman"/>
                <w:b/>
              </w:rPr>
              <w:t>Lehota na vymazanie</w:t>
            </w:r>
          </w:p>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OÚ</w:t>
            </w:r>
          </w:p>
        </w:tc>
        <w:tc>
          <w:tcPr>
            <w:tcW w:w="1417" w:type="dxa"/>
          </w:tcPr>
          <w:p w:rsidR="00430965" w:rsidRPr="006359F3" w:rsidRDefault="00430965" w:rsidP="002D6DD8">
            <w:pPr>
              <w:jc w:val="center"/>
              <w:rPr>
                <w:rFonts w:ascii="Times New Roman" w:hAnsi="Times New Roman" w:cs="Times New Roman"/>
                <w:b/>
              </w:rPr>
            </w:pPr>
            <w:r w:rsidRPr="006359F3">
              <w:rPr>
                <w:rFonts w:ascii="Times New Roman" w:hAnsi="Times New Roman" w:cs="Times New Roman"/>
                <w:b/>
              </w:rPr>
              <w:t>Zverejnenie OÚ</w:t>
            </w:r>
          </w:p>
        </w:tc>
      </w:tr>
      <w:tr w:rsidR="00A94DBE" w:rsidRPr="006359F3" w:rsidTr="002D6DD8">
        <w:tc>
          <w:tcPr>
            <w:tcW w:w="392" w:type="dxa"/>
          </w:tcPr>
          <w:p w:rsidR="00A94DBE" w:rsidRPr="006359F3" w:rsidRDefault="00A94DBE" w:rsidP="00430965">
            <w:pPr>
              <w:rPr>
                <w:rFonts w:ascii="Times New Roman" w:hAnsi="Times New Roman" w:cs="Times New Roman"/>
              </w:rPr>
            </w:pPr>
            <w:r w:rsidRPr="006359F3">
              <w:rPr>
                <w:rFonts w:ascii="Times New Roman" w:hAnsi="Times New Roman" w:cs="Times New Roman"/>
              </w:rPr>
              <w:t>1.</w:t>
            </w:r>
          </w:p>
        </w:tc>
        <w:tc>
          <w:tcPr>
            <w:tcW w:w="1701" w:type="dxa"/>
          </w:tcPr>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e-mail</w:t>
            </w:r>
          </w:p>
        </w:tc>
        <w:tc>
          <w:tcPr>
            <w:tcW w:w="3861" w:type="dxa"/>
          </w:tcPr>
          <w:p w:rsidR="00335863" w:rsidRPr="006359F3" w:rsidRDefault="00335863" w:rsidP="002D6DD8">
            <w:pPr>
              <w:jc w:val="center"/>
              <w:rPr>
                <w:rFonts w:ascii="Times New Roman" w:hAnsi="Times New Roman" w:cs="Times New Roman"/>
                <w:b/>
              </w:rPr>
            </w:pPr>
            <w:r w:rsidRPr="006359F3">
              <w:rPr>
                <w:rFonts w:ascii="Times New Roman" w:hAnsi="Times New Roman" w:cs="Times New Roman"/>
                <w:b/>
              </w:rPr>
              <w:t>Marketing</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 xml:space="preserve">Účelom spracúvania OÚ je zasielanie </w:t>
            </w:r>
            <w:proofErr w:type="spellStart"/>
            <w:r w:rsidRPr="006359F3">
              <w:rPr>
                <w:rFonts w:ascii="Times New Roman" w:hAnsi="Times New Roman" w:cs="Times New Roman"/>
              </w:rPr>
              <w:t>newslettrov</w:t>
            </w:r>
            <w:proofErr w:type="spellEnd"/>
            <w:r w:rsidRPr="006359F3">
              <w:rPr>
                <w:rFonts w:ascii="Times New Roman" w:hAnsi="Times New Roman" w:cs="Times New Roman"/>
              </w:rPr>
              <w:t xml:space="preserve"> (noviniek).</w:t>
            </w:r>
          </w:p>
        </w:tc>
        <w:tc>
          <w:tcPr>
            <w:tcW w:w="1418" w:type="dxa"/>
          </w:tcPr>
          <w:p w:rsidR="00335863" w:rsidRPr="006359F3" w:rsidRDefault="00A94DBE" w:rsidP="002D6DD8">
            <w:pPr>
              <w:jc w:val="center"/>
              <w:rPr>
                <w:rFonts w:ascii="Times New Roman" w:hAnsi="Times New Roman" w:cs="Times New Roman"/>
              </w:rPr>
            </w:pPr>
            <w:r w:rsidRPr="006359F3">
              <w:rPr>
                <w:rFonts w:ascii="Times New Roman" w:hAnsi="Times New Roman" w:cs="Times New Roman"/>
              </w:rPr>
              <w:t>v zmysle čl.</w:t>
            </w:r>
          </w:p>
          <w:p w:rsidR="00A94DBE" w:rsidRPr="006359F3" w:rsidRDefault="00335863" w:rsidP="002D6DD8">
            <w:pPr>
              <w:jc w:val="center"/>
              <w:rPr>
                <w:rFonts w:ascii="Times New Roman" w:hAnsi="Times New Roman" w:cs="Times New Roman"/>
              </w:rPr>
            </w:pPr>
            <w:r w:rsidRPr="006359F3">
              <w:rPr>
                <w:rFonts w:ascii="Times New Roman" w:hAnsi="Times New Roman" w:cs="Times New Roman"/>
              </w:rPr>
              <w:t>6 ods. 1 písm. a) Nariadeni</w:t>
            </w:r>
            <w:r w:rsidR="00A94DBE" w:rsidRPr="006359F3">
              <w:rPr>
                <w:rFonts w:ascii="Times New Roman" w:hAnsi="Times New Roman" w:cs="Times New Roman"/>
              </w:rPr>
              <w:t>a</w:t>
            </w:r>
          </w:p>
        </w:tc>
        <w:tc>
          <w:tcPr>
            <w:tcW w:w="1701" w:type="dxa"/>
          </w:tcPr>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5 rokov od udelenia súhlasu/do odvolania súhlasu</w:t>
            </w:r>
          </w:p>
        </w:tc>
        <w:tc>
          <w:tcPr>
            <w:tcW w:w="1417" w:type="dxa"/>
          </w:tcPr>
          <w:p w:rsidR="00A94DBE" w:rsidRPr="006359F3" w:rsidRDefault="00A94DBE"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A94DBE" w:rsidRPr="006359F3" w:rsidTr="002D6DD8">
        <w:tc>
          <w:tcPr>
            <w:tcW w:w="392" w:type="dxa"/>
          </w:tcPr>
          <w:p w:rsidR="00A94DBE" w:rsidRPr="006359F3" w:rsidRDefault="00A94DBE" w:rsidP="00430965">
            <w:pPr>
              <w:rPr>
                <w:rFonts w:ascii="Times New Roman" w:hAnsi="Times New Roman" w:cs="Times New Roman"/>
              </w:rPr>
            </w:pPr>
            <w:r w:rsidRPr="006359F3">
              <w:rPr>
                <w:rFonts w:ascii="Times New Roman" w:hAnsi="Times New Roman" w:cs="Times New Roman"/>
              </w:rPr>
              <w:t>2.</w:t>
            </w:r>
          </w:p>
        </w:tc>
        <w:tc>
          <w:tcPr>
            <w:tcW w:w="1701" w:type="dxa"/>
          </w:tcPr>
          <w:p w:rsidR="00A94DBE" w:rsidRPr="006359F3" w:rsidRDefault="00335863" w:rsidP="002D6DD8">
            <w:pPr>
              <w:jc w:val="center"/>
              <w:rPr>
                <w:rFonts w:ascii="Times New Roman" w:hAnsi="Times New Roman" w:cs="Times New Roman"/>
              </w:rPr>
            </w:pPr>
            <w:r w:rsidRPr="006359F3">
              <w:rPr>
                <w:rFonts w:ascii="Times New Roman" w:hAnsi="Times New Roman" w:cs="Times New Roman"/>
              </w:rPr>
              <w:t>meno, priezvisko, titul, email, tel. kontakt., podpis, adresa (údaje uvedené v žiadosti)</w:t>
            </w:r>
          </w:p>
        </w:tc>
        <w:tc>
          <w:tcPr>
            <w:tcW w:w="3861" w:type="dxa"/>
          </w:tcPr>
          <w:p w:rsidR="00A94DBE" w:rsidRPr="006359F3" w:rsidRDefault="00335863" w:rsidP="002D6DD8">
            <w:pPr>
              <w:jc w:val="center"/>
              <w:rPr>
                <w:rFonts w:ascii="Times New Roman" w:hAnsi="Times New Roman" w:cs="Times New Roman"/>
              </w:rPr>
            </w:pPr>
            <w:r w:rsidRPr="006359F3">
              <w:rPr>
                <w:rFonts w:ascii="Times New Roman" w:hAnsi="Times New Roman" w:cs="Times New Roman"/>
                <w:b/>
              </w:rPr>
              <w:t>Uplatňovanie práv a dotknutých osôb</w:t>
            </w:r>
            <w:r w:rsidRPr="006359F3">
              <w:rPr>
                <w:rFonts w:ascii="Times New Roman" w:hAnsi="Times New Roman" w:cs="Times New Roman"/>
              </w:rPr>
              <w:t xml:space="preserve"> Účelom spracúvania OÚ je vybavovanie žiadostí fyzických osôb smerujúcich k uplatňovaniu ich práv ako dotknutých osôb v zmysle Nariadenia Európskeho parlamentu a Rady (EÚ) 2016/679 o ochrane fyzických osôb pri spracúvaní OÚ a o voľnom pohybe takýchto údajov.</w:t>
            </w:r>
          </w:p>
        </w:tc>
        <w:tc>
          <w:tcPr>
            <w:tcW w:w="1418" w:type="dxa"/>
          </w:tcPr>
          <w:p w:rsidR="00A94DBE" w:rsidRPr="006359F3" w:rsidRDefault="00335863" w:rsidP="002D6DD8">
            <w:pPr>
              <w:jc w:val="center"/>
              <w:rPr>
                <w:rFonts w:ascii="Times New Roman" w:hAnsi="Times New Roman" w:cs="Times New Roman"/>
              </w:rPr>
            </w:pPr>
            <w:r w:rsidRPr="006359F3">
              <w:rPr>
                <w:rFonts w:ascii="Times New Roman" w:hAnsi="Times New Roman" w:cs="Times New Roman"/>
              </w:rPr>
              <w:t>V zmysle Čl. 6 ods. 1 písm. c) Nariadenia</w:t>
            </w:r>
          </w:p>
        </w:tc>
        <w:tc>
          <w:tcPr>
            <w:tcW w:w="1701" w:type="dxa"/>
          </w:tcPr>
          <w:p w:rsidR="00A94DBE" w:rsidRPr="006359F3" w:rsidRDefault="00335863" w:rsidP="002D6DD8">
            <w:pPr>
              <w:jc w:val="center"/>
              <w:rPr>
                <w:rFonts w:ascii="Times New Roman" w:hAnsi="Times New Roman" w:cs="Times New Roman"/>
              </w:rPr>
            </w:pPr>
            <w:r w:rsidRPr="006359F3">
              <w:rPr>
                <w:rFonts w:ascii="Times New Roman" w:hAnsi="Times New Roman" w:cs="Times New Roman"/>
              </w:rPr>
              <w:t>5 rokov od vybavenia žiadosti</w:t>
            </w:r>
          </w:p>
        </w:tc>
        <w:tc>
          <w:tcPr>
            <w:tcW w:w="1417" w:type="dxa"/>
          </w:tcPr>
          <w:p w:rsidR="00A94DBE" w:rsidRPr="006359F3" w:rsidRDefault="00335863"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335863" w:rsidRPr="006359F3" w:rsidTr="002D6DD8">
        <w:tc>
          <w:tcPr>
            <w:tcW w:w="392" w:type="dxa"/>
          </w:tcPr>
          <w:p w:rsidR="00335863" w:rsidRPr="006359F3" w:rsidRDefault="00335863" w:rsidP="00430965">
            <w:pPr>
              <w:rPr>
                <w:rFonts w:ascii="Times New Roman" w:hAnsi="Times New Roman" w:cs="Times New Roman"/>
              </w:rPr>
            </w:pPr>
            <w:r w:rsidRPr="006359F3">
              <w:rPr>
                <w:rFonts w:ascii="Times New Roman" w:hAnsi="Times New Roman" w:cs="Times New Roman"/>
              </w:rPr>
              <w:t>3.</w:t>
            </w:r>
          </w:p>
        </w:tc>
        <w:tc>
          <w:tcPr>
            <w:tcW w:w="1701" w:type="dxa"/>
          </w:tcPr>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t>meno, priezvisko, adresu,</w:t>
            </w:r>
          </w:p>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t>e-mail, telefónne číslo a vaše platobné údaje.</w:t>
            </w:r>
          </w:p>
        </w:tc>
        <w:tc>
          <w:tcPr>
            <w:tcW w:w="3861" w:type="dxa"/>
          </w:tcPr>
          <w:p w:rsidR="00335863" w:rsidRPr="006359F3" w:rsidRDefault="00335863" w:rsidP="002D6DD8">
            <w:pPr>
              <w:jc w:val="center"/>
              <w:rPr>
                <w:rFonts w:ascii="Times New Roman" w:hAnsi="Times New Roman" w:cs="Times New Roman"/>
                <w:b/>
              </w:rPr>
            </w:pPr>
            <w:proofErr w:type="spellStart"/>
            <w:r w:rsidRPr="006359F3">
              <w:rPr>
                <w:rFonts w:ascii="Times New Roman" w:hAnsi="Times New Roman" w:cs="Times New Roman"/>
                <w:b/>
              </w:rPr>
              <w:t>E-shop</w:t>
            </w:r>
            <w:proofErr w:type="spellEnd"/>
          </w:p>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t xml:space="preserve">Účelom spracúvania OÚ je uzavretie a plnenie z kúpnej zmluvy, spracovaniu platby, dodaniu produktu, prípadne výkonu ostatných súvisiacich činností (ako napríklad reklamačné a iné povinnosti súvisiace s právnymi predpismi v oblasti ochrany spotrebiteľa), uzatvorenej </w:t>
            </w:r>
            <w:r w:rsidRPr="006359F3">
              <w:rPr>
                <w:rFonts w:ascii="Times New Roman" w:hAnsi="Times New Roman" w:cs="Times New Roman"/>
              </w:rPr>
              <w:lastRenderedPageBreak/>
              <w:t xml:space="preserve">prostredníctvom https:// </w:t>
            </w:r>
            <w:proofErr w:type="spellStart"/>
            <w:r w:rsidRPr="006359F3">
              <w:rPr>
                <w:rFonts w:ascii="Times New Roman" w:hAnsi="Times New Roman" w:cs="Times New Roman"/>
              </w:rPr>
              <w:t>darcekove-vouchery.sk</w:t>
            </w:r>
            <w:proofErr w:type="spellEnd"/>
            <w:r w:rsidRPr="006359F3">
              <w:rPr>
                <w:rFonts w:ascii="Times New Roman" w:hAnsi="Times New Roman" w:cs="Times New Roman"/>
              </w:rPr>
              <w:t xml:space="preserve"> medzi prevádzkovateľom a kupujúcim. E –mail a tel. kontakt slúžia aj ako komunikačný prostriedok.</w:t>
            </w:r>
          </w:p>
        </w:tc>
        <w:tc>
          <w:tcPr>
            <w:tcW w:w="1418" w:type="dxa"/>
          </w:tcPr>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lastRenderedPageBreak/>
              <w:t>V zmysle Čl. 6 ods. 1 písm. b) Nariadenia</w:t>
            </w:r>
          </w:p>
        </w:tc>
        <w:tc>
          <w:tcPr>
            <w:tcW w:w="1701" w:type="dxa"/>
          </w:tcPr>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t>10 rokov od ukončenia zmluvného vzťahu</w:t>
            </w:r>
          </w:p>
        </w:tc>
        <w:tc>
          <w:tcPr>
            <w:tcW w:w="1417" w:type="dxa"/>
          </w:tcPr>
          <w:p w:rsidR="00335863" w:rsidRPr="006359F3" w:rsidRDefault="00335863"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lastRenderedPageBreak/>
              <w:t>4</w:t>
            </w:r>
            <w:r w:rsidR="00A94DBE" w:rsidRPr="006359F3">
              <w:rPr>
                <w:rFonts w:ascii="Times New Roman" w:hAnsi="Times New Roman" w:cs="Times New Roman"/>
              </w:rPr>
              <w:t>.</w:t>
            </w:r>
          </w:p>
        </w:tc>
        <w:tc>
          <w:tcPr>
            <w:tcW w:w="1701" w:type="dxa"/>
          </w:tcPr>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meno a priezvisko,</w:t>
            </w:r>
          </w:p>
          <w:p w:rsidR="00430965" w:rsidRPr="006359F3" w:rsidRDefault="00A94DBE" w:rsidP="002D6DD8">
            <w:pPr>
              <w:jc w:val="center"/>
              <w:rPr>
                <w:rFonts w:ascii="Times New Roman" w:hAnsi="Times New Roman" w:cs="Times New Roman"/>
              </w:rPr>
            </w:pPr>
            <w:r w:rsidRPr="006359F3">
              <w:rPr>
                <w:rFonts w:ascii="Times New Roman" w:hAnsi="Times New Roman" w:cs="Times New Roman"/>
              </w:rPr>
              <w:t>e-mail, heslo, prehlaď objednávok</w:t>
            </w:r>
          </w:p>
        </w:tc>
        <w:tc>
          <w:tcPr>
            <w:tcW w:w="3861" w:type="dxa"/>
          </w:tcPr>
          <w:p w:rsidR="00A94DBE" w:rsidRPr="006359F3" w:rsidRDefault="00A94DBE" w:rsidP="002D6DD8">
            <w:pPr>
              <w:jc w:val="center"/>
              <w:rPr>
                <w:rFonts w:ascii="Times New Roman" w:hAnsi="Times New Roman" w:cs="Times New Roman"/>
                <w:b/>
              </w:rPr>
            </w:pPr>
            <w:r w:rsidRPr="006359F3">
              <w:rPr>
                <w:rFonts w:ascii="Times New Roman" w:hAnsi="Times New Roman" w:cs="Times New Roman"/>
                <w:b/>
              </w:rPr>
              <w:t>Registrácia</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Zákazník má možnosť sa na stránke https://artcakes.sk registrovať. Zákazníkovi je umožnené nakupovať aj bez registrácie.</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V prípade, ak sa rozhodnete nakupovať prostredníctvom registrácie, vaše OÚ budeme spracúvať takto:</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Svoje konto si chránite heslom. Prihlásením do svojho konta získate informácie o svojich objednávkach, môžete si upravovať svoje OÚ. Prosím, chráňte svoje heslo, prevádzkovateľ nezodpovedá za zneužitie hesla. Založením konta na stránke https://artcakes.sk, že OÚ vo vašom konte bude vyhodnocované a zhromažďované na účely využitia služieb.</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Založením tohto konta nám tiež udeľujete súhlas na vyhodnocovanie a vášho nákupného správania sa to znamená, aké údaje ste si kúpili, ktoré produkty ste si zobrazili.</w:t>
            </w:r>
          </w:p>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 xml:space="preserve">Ak ste sa registrovali, súhlasíte, že vaše používateľské správanie na stránke bude priradené vášmu zákazníckemu kontu, aby sme vám mohli poskytnúť tento </w:t>
            </w:r>
            <w:proofErr w:type="spellStart"/>
            <w:r w:rsidRPr="006359F3">
              <w:rPr>
                <w:rFonts w:ascii="Times New Roman" w:hAnsi="Times New Roman" w:cs="Times New Roman"/>
              </w:rPr>
              <w:t>personalizovaný</w:t>
            </w:r>
            <w:proofErr w:type="spellEnd"/>
            <w:r w:rsidRPr="006359F3">
              <w:rPr>
                <w:rFonts w:ascii="Times New Roman" w:hAnsi="Times New Roman" w:cs="Times New Roman"/>
              </w:rPr>
              <w:t xml:space="preserve"> obsah (napr. špeciálne akcie a informácie).</w:t>
            </w:r>
          </w:p>
          <w:p w:rsidR="00430965" w:rsidRPr="006359F3" w:rsidRDefault="00A94DBE" w:rsidP="002D6DD8">
            <w:pPr>
              <w:jc w:val="center"/>
              <w:rPr>
                <w:rFonts w:ascii="Times New Roman" w:hAnsi="Times New Roman" w:cs="Times New Roman"/>
              </w:rPr>
            </w:pPr>
            <w:r w:rsidRPr="006359F3">
              <w:rPr>
                <w:rFonts w:ascii="Times New Roman" w:hAnsi="Times New Roman" w:cs="Times New Roman"/>
              </w:rPr>
              <w:t>Ak, ste si to však rozmysleli a nechcete byť naďalej registrovaný, môžete registráciu vo svojom konte vymazať. Nakupovať na stránke môžete kedykoľvek aj ako neregistrovaný</w:t>
            </w:r>
            <w:r w:rsidR="00335863" w:rsidRPr="006359F3">
              <w:rPr>
                <w:rFonts w:ascii="Times New Roman" w:hAnsi="Times New Roman" w:cs="Times New Roman"/>
              </w:rPr>
              <w:t xml:space="preserve"> zákazník.</w:t>
            </w:r>
          </w:p>
        </w:tc>
        <w:tc>
          <w:tcPr>
            <w:tcW w:w="1418" w:type="dxa"/>
          </w:tcPr>
          <w:p w:rsidR="00430965" w:rsidRPr="006359F3" w:rsidRDefault="00A94DBE" w:rsidP="002D6DD8">
            <w:pPr>
              <w:jc w:val="center"/>
              <w:rPr>
                <w:rFonts w:ascii="Times New Roman" w:hAnsi="Times New Roman" w:cs="Times New Roman"/>
              </w:rPr>
            </w:pPr>
            <w:r w:rsidRPr="006359F3">
              <w:rPr>
                <w:rFonts w:ascii="Times New Roman" w:hAnsi="Times New Roman" w:cs="Times New Roman"/>
              </w:rPr>
              <w:t>V zmysle Čl. 6 ods. 1 písm. a) Nariadenia</w:t>
            </w:r>
          </w:p>
        </w:tc>
        <w:tc>
          <w:tcPr>
            <w:tcW w:w="1701" w:type="dxa"/>
          </w:tcPr>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Osobné údaje spracúvame</w:t>
            </w:r>
          </w:p>
          <w:p w:rsidR="00430965" w:rsidRPr="006359F3" w:rsidRDefault="00A94DBE" w:rsidP="002D6DD8">
            <w:pPr>
              <w:jc w:val="center"/>
              <w:rPr>
                <w:rFonts w:ascii="Times New Roman" w:hAnsi="Times New Roman" w:cs="Times New Roman"/>
              </w:rPr>
            </w:pPr>
            <w:r w:rsidRPr="006359F3">
              <w:rPr>
                <w:rFonts w:ascii="Times New Roman" w:hAnsi="Times New Roman" w:cs="Times New Roman"/>
              </w:rPr>
              <w:t>po dobu 1 roka od poslednej registrácie.</w:t>
            </w:r>
          </w:p>
        </w:tc>
        <w:tc>
          <w:tcPr>
            <w:tcW w:w="1417" w:type="dxa"/>
          </w:tcPr>
          <w:p w:rsidR="00A94DBE" w:rsidRPr="006359F3" w:rsidRDefault="00A94DBE" w:rsidP="002D6DD8">
            <w:pPr>
              <w:jc w:val="center"/>
              <w:rPr>
                <w:rFonts w:ascii="Times New Roman" w:hAnsi="Times New Roman" w:cs="Times New Roman"/>
              </w:rPr>
            </w:pPr>
            <w:r w:rsidRPr="006359F3">
              <w:rPr>
                <w:rFonts w:ascii="Times New Roman" w:hAnsi="Times New Roman" w:cs="Times New Roman"/>
              </w:rPr>
              <w:t>Nezverejňujú</w:t>
            </w:r>
          </w:p>
          <w:p w:rsidR="00430965" w:rsidRPr="006359F3" w:rsidRDefault="00A94DBE" w:rsidP="002D6DD8">
            <w:pPr>
              <w:jc w:val="center"/>
              <w:rPr>
                <w:rFonts w:ascii="Times New Roman" w:hAnsi="Times New Roman" w:cs="Times New Roman"/>
              </w:rPr>
            </w:pPr>
            <w:r w:rsidRPr="006359F3">
              <w:rPr>
                <w:rFonts w:ascii="Times New Roman" w:hAnsi="Times New Roman" w:cs="Times New Roman"/>
              </w:rPr>
              <w:t>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t>5.</w:t>
            </w:r>
          </w:p>
        </w:tc>
        <w:tc>
          <w:tcPr>
            <w:tcW w:w="1701" w:type="dxa"/>
          </w:tcPr>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Meno, priezvisko, adresa, kontaktné údaje, údaje uvedené v žiadosti</w:t>
            </w:r>
          </w:p>
        </w:tc>
        <w:tc>
          <w:tcPr>
            <w:tcW w:w="3861" w:type="dxa"/>
          </w:tcPr>
          <w:p w:rsidR="00335863" w:rsidRPr="006359F3" w:rsidRDefault="00335863" w:rsidP="002D6DD8">
            <w:pPr>
              <w:jc w:val="center"/>
              <w:rPr>
                <w:rFonts w:ascii="Times New Roman" w:hAnsi="Times New Roman" w:cs="Times New Roman"/>
                <w:b/>
              </w:rPr>
            </w:pPr>
            <w:r w:rsidRPr="006359F3">
              <w:rPr>
                <w:rFonts w:ascii="Times New Roman" w:hAnsi="Times New Roman" w:cs="Times New Roman"/>
                <w:b/>
              </w:rPr>
              <w:t>Reklamácie</w:t>
            </w:r>
          </w:p>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Účelom je uplatnenie práva zodpovednosti za chyby tovaru alebo služieb poskytovaných zákazníkovi (klientovi), ktorý požaduje určitú nápravu, alebo náhradu. Zabezpečenie fungovania právnych vzťahov medzi prevádzkovateľom a dotknutou osobou, pri vybavovaní reklamácií, týkajúcich sa správnosti a kvality tovaru a služieb poskytovaných prevádzkovateľom.</w:t>
            </w:r>
          </w:p>
        </w:tc>
        <w:tc>
          <w:tcPr>
            <w:tcW w:w="1418" w:type="dxa"/>
          </w:tcPr>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V zmysle Čl. 6 ods. 1 písm. c) Nariadenia</w:t>
            </w:r>
          </w:p>
        </w:tc>
        <w:tc>
          <w:tcPr>
            <w:tcW w:w="1701" w:type="dxa"/>
          </w:tcPr>
          <w:p w:rsidR="00335863" w:rsidRPr="006359F3" w:rsidRDefault="00335863" w:rsidP="002D6DD8">
            <w:pPr>
              <w:jc w:val="center"/>
              <w:rPr>
                <w:rFonts w:ascii="Times New Roman" w:hAnsi="Times New Roman" w:cs="Times New Roman"/>
              </w:rPr>
            </w:pPr>
            <w:r w:rsidRPr="006359F3">
              <w:rPr>
                <w:rFonts w:ascii="Times New Roman" w:hAnsi="Times New Roman" w:cs="Times New Roman"/>
              </w:rPr>
              <w:t>Po dobu 10 rokov</w:t>
            </w:r>
          </w:p>
          <w:p w:rsidR="00430965" w:rsidRPr="006359F3" w:rsidRDefault="00430965" w:rsidP="002D6DD8">
            <w:pPr>
              <w:jc w:val="center"/>
              <w:rPr>
                <w:rFonts w:ascii="Times New Roman" w:hAnsi="Times New Roman" w:cs="Times New Roman"/>
              </w:rPr>
            </w:pPr>
          </w:p>
        </w:tc>
        <w:tc>
          <w:tcPr>
            <w:tcW w:w="1417" w:type="dxa"/>
          </w:tcPr>
          <w:p w:rsidR="00335863" w:rsidRPr="006359F3" w:rsidRDefault="00335863"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p w:rsidR="00430965" w:rsidRPr="006359F3" w:rsidRDefault="00430965" w:rsidP="002D6DD8">
            <w:pPr>
              <w:jc w:val="center"/>
              <w:rPr>
                <w:rFonts w:ascii="Times New Roman" w:hAnsi="Times New Roman" w:cs="Times New Roman"/>
              </w:rPr>
            </w:pP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t>6.</w:t>
            </w:r>
          </w:p>
        </w:tc>
        <w:tc>
          <w:tcPr>
            <w:tcW w:w="1701" w:type="dxa"/>
          </w:tcPr>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 xml:space="preserve">Meno, priezvisko, adresa, tel. číslo, email, prípadné </w:t>
            </w:r>
            <w:r w:rsidRPr="006359F3">
              <w:rPr>
                <w:rFonts w:ascii="Times New Roman" w:hAnsi="Times New Roman" w:cs="Times New Roman"/>
              </w:rPr>
              <w:lastRenderedPageBreak/>
              <w:t>venovanie obdarovanému</w:t>
            </w:r>
          </w:p>
        </w:tc>
        <w:tc>
          <w:tcPr>
            <w:tcW w:w="3861" w:type="dxa"/>
          </w:tcPr>
          <w:p w:rsidR="00335863" w:rsidRPr="006359F3" w:rsidRDefault="00335863" w:rsidP="002D6DD8">
            <w:pPr>
              <w:jc w:val="center"/>
              <w:rPr>
                <w:rFonts w:ascii="Times New Roman" w:hAnsi="Times New Roman" w:cs="Times New Roman"/>
                <w:b/>
              </w:rPr>
            </w:pPr>
            <w:r w:rsidRPr="006359F3">
              <w:rPr>
                <w:rFonts w:ascii="Times New Roman" w:hAnsi="Times New Roman" w:cs="Times New Roman"/>
                <w:b/>
              </w:rPr>
              <w:lastRenderedPageBreak/>
              <w:t>Zaslanie darčekového poukazu obdarovanému</w:t>
            </w:r>
          </w:p>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 xml:space="preserve">Účelom spracovania OÚ je poskytnutie OÚ obdarovaného kuriérovi za účelom </w:t>
            </w:r>
            <w:r w:rsidRPr="006359F3">
              <w:rPr>
                <w:rFonts w:ascii="Times New Roman" w:hAnsi="Times New Roman" w:cs="Times New Roman"/>
              </w:rPr>
              <w:lastRenderedPageBreak/>
              <w:t>vybavenia objednávky.</w:t>
            </w:r>
          </w:p>
        </w:tc>
        <w:tc>
          <w:tcPr>
            <w:tcW w:w="1418" w:type="dxa"/>
          </w:tcPr>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lastRenderedPageBreak/>
              <w:t>V zmysle Čl. 6</w:t>
            </w:r>
            <w:r w:rsidR="002D6DD8" w:rsidRPr="006359F3">
              <w:rPr>
                <w:rFonts w:ascii="Times New Roman" w:hAnsi="Times New Roman" w:cs="Times New Roman"/>
              </w:rPr>
              <w:t xml:space="preserve"> ods. 1 písm. b) a f) Nariadeni</w:t>
            </w:r>
            <w:r w:rsidRPr="006359F3">
              <w:rPr>
                <w:rFonts w:ascii="Times New Roman" w:hAnsi="Times New Roman" w:cs="Times New Roman"/>
              </w:rPr>
              <w:t>a</w:t>
            </w:r>
          </w:p>
        </w:tc>
        <w:tc>
          <w:tcPr>
            <w:tcW w:w="1701" w:type="dxa"/>
          </w:tcPr>
          <w:p w:rsidR="00430965" w:rsidRPr="006359F3" w:rsidRDefault="00335863" w:rsidP="002D6DD8">
            <w:pPr>
              <w:jc w:val="center"/>
              <w:rPr>
                <w:rFonts w:ascii="Times New Roman" w:hAnsi="Times New Roman" w:cs="Times New Roman"/>
              </w:rPr>
            </w:pPr>
            <w:r w:rsidRPr="006359F3">
              <w:rPr>
                <w:rFonts w:ascii="Times New Roman" w:hAnsi="Times New Roman" w:cs="Times New Roman"/>
              </w:rPr>
              <w:t>Po dobu 2 rokov</w:t>
            </w:r>
          </w:p>
        </w:tc>
        <w:tc>
          <w:tcPr>
            <w:tcW w:w="1417" w:type="dxa"/>
          </w:tcPr>
          <w:p w:rsidR="00430965" w:rsidRPr="006359F3" w:rsidRDefault="00335863"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lastRenderedPageBreak/>
              <w:t>7.</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titul, meno, priezvisko, adresa a v prípade cudzinca (druh pobytu), číslo bankového účtu, údaje o platbách, telefónne číslo, e- mail, podpis</w:t>
            </w:r>
          </w:p>
        </w:tc>
        <w:tc>
          <w:tcPr>
            <w:tcW w:w="3861" w:type="dxa"/>
          </w:tcPr>
          <w:p w:rsidR="002D6DD8" w:rsidRPr="006359F3" w:rsidRDefault="002D6DD8" w:rsidP="002D6DD8">
            <w:pPr>
              <w:jc w:val="center"/>
              <w:rPr>
                <w:rFonts w:ascii="Times New Roman" w:hAnsi="Times New Roman" w:cs="Times New Roman"/>
                <w:b/>
              </w:rPr>
            </w:pPr>
            <w:r w:rsidRPr="006359F3">
              <w:rPr>
                <w:rFonts w:ascii="Times New Roman" w:hAnsi="Times New Roman" w:cs="Times New Roman"/>
                <w:b/>
              </w:rPr>
              <w:t>Účtovné doklady</w:t>
            </w:r>
          </w:p>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Vedenie účtovníctva je štandardný ekonomický informačný systém, jadrom ktorého je účtovníctvo. Do predmetného IS zahŕňame aj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 vykonávanie auditov</w:t>
            </w:r>
          </w:p>
        </w:tc>
        <w:tc>
          <w:tcPr>
            <w:tcW w:w="1418" w:type="dxa"/>
          </w:tcPr>
          <w:p w:rsidR="002D6DD8" w:rsidRPr="006359F3" w:rsidRDefault="002D6DD8" w:rsidP="002D6DD8">
            <w:pPr>
              <w:jc w:val="center"/>
              <w:rPr>
                <w:rFonts w:ascii="Times New Roman" w:hAnsi="Times New Roman" w:cs="Times New Roman"/>
              </w:rPr>
            </w:pPr>
            <w:r w:rsidRPr="006359F3">
              <w:rPr>
                <w:rFonts w:ascii="Times New Roman" w:hAnsi="Times New Roman" w:cs="Times New Roman"/>
              </w:rPr>
              <w:t>V zmysle Čl. 6 ods. 1 písm. c) Nariadenia</w:t>
            </w:r>
          </w:p>
          <w:p w:rsidR="00430965" w:rsidRPr="006359F3" w:rsidRDefault="00430965" w:rsidP="002D6DD8">
            <w:pPr>
              <w:jc w:val="center"/>
              <w:rPr>
                <w:rFonts w:ascii="Times New Roman" w:hAnsi="Times New Roman" w:cs="Times New Roman"/>
              </w:rPr>
            </w:pP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Po dobu 10 rokov</w:t>
            </w:r>
          </w:p>
        </w:tc>
        <w:tc>
          <w:tcPr>
            <w:tcW w:w="1417" w:type="dxa"/>
          </w:tcPr>
          <w:p w:rsidR="00430965" w:rsidRPr="006359F3" w:rsidRDefault="002D6DD8"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t>8.</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meno, priezvisko, titul, podpis, pracovné, funkčné alebo služobné zaradenie, odborný útvar, miesto výkonu práce, telefónne číslo (firemné), faxové číslo (firemné), email (firemný), identifikačné údaje zamestnávateľa</w:t>
            </w:r>
          </w:p>
        </w:tc>
        <w:tc>
          <w:tcPr>
            <w:tcW w:w="3861" w:type="dxa"/>
          </w:tcPr>
          <w:p w:rsidR="002D6DD8" w:rsidRPr="006359F3" w:rsidRDefault="002D6DD8" w:rsidP="002D6DD8">
            <w:pPr>
              <w:jc w:val="center"/>
              <w:rPr>
                <w:rFonts w:ascii="Times New Roman" w:hAnsi="Times New Roman" w:cs="Times New Roman"/>
              </w:rPr>
            </w:pPr>
            <w:r w:rsidRPr="006359F3">
              <w:rPr>
                <w:rFonts w:ascii="Times New Roman" w:hAnsi="Times New Roman" w:cs="Times New Roman"/>
                <w:b/>
              </w:rPr>
              <w:t>Evidencia zástupcov zamestnancov odberateľov a dodávateľov</w:t>
            </w:r>
            <w:r w:rsidRPr="006359F3">
              <w:rPr>
                <w:rFonts w:ascii="Times New Roman" w:hAnsi="Times New Roman" w:cs="Times New Roman"/>
              </w:rPr>
              <w:t xml:space="preserve"> </w:t>
            </w:r>
          </w:p>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Vedenie databázy zástupcov, respektíve zamestnancov dodávateľov a odberateľov z dôvodu plnenia ich pracovných, služobných a funkčných povinností a zabezpečenia plynulých dodávateľsko-odberateľských vzťahov.</w:t>
            </w:r>
          </w:p>
        </w:tc>
        <w:tc>
          <w:tcPr>
            <w:tcW w:w="1418" w:type="dxa"/>
          </w:tcPr>
          <w:p w:rsidR="002D6DD8" w:rsidRPr="006359F3" w:rsidRDefault="002D6DD8" w:rsidP="002D6DD8">
            <w:pPr>
              <w:jc w:val="center"/>
              <w:rPr>
                <w:rFonts w:ascii="Times New Roman" w:hAnsi="Times New Roman" w:cs="Times New Roman"/>
              </w:rPr>
            </w:pPr>
            <w:r w:rsidRPr="006359F3">
              <w:rPr>
                <w:rFonts w:ascii="Times New Roman" w:hAnsi="Times New Roman" w:cs="Times New Roman"/>
              </w:rPr>
              <w:t>V zmysle Čl. 6 ods. 1 písm. f) Nariadenia</w:t>
            </w:r>
          </w:p>
          <w:p w:rsidR="002D6DD8" w:rsidRPr="006359F3" w:rsidRDefault="002D6DD8" w:rsidP="002D6DD8">
            <w:pPr>
              <w:jc w:val="center"/>
              <w:rPr>
                <w:rFonts w:ascii="Times New Roman" w:hAnsi="Times New Roman" w:cs="Times New Roman"/>
              </w:rPr>
            </w:pPr>
          </w:p>
          <w:p w:rsidR="00430965" w:rsidRPr="006359F3" w:rsidRDefault="00430965" w:rsidP="002D6DD8">
            <w:pPr>
              <w:jc w:val="center"/>
              <w:rPr>
                <w:rFonts w:ascii="Times New Roman" w:hAnsi="Times New Roman" w:cs="Times New Roman"/>
              </w:rPr>
            </w:pP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Po dobu 10 rokov od ukončenia zmluvného vzťahu</w:t>
            </w:r>
          </w:p>
        </w:tc>
        <w:tc>
          <w:tcPr>
            <w:tcW w:w="1417" w:type="dxa"/>
          </w:tcPr>
          <w:p w:rsidR="00430965" w:rsidRPr="006359F3" w:rsidRDefault="002D6DD8"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t>9.</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 xml:space="preserve">web obsahuje aj loga jednotlivých sociálnych sietí tzv. </w:t>
            </w:r>
            <w:proofErr w:type="spellStart"/>
            <w:r w:rsidRPr="006359F3">
              <w:rPr>
                <w:rFonts w:ascii="Times New Roman" w:hAnsi="Times New Roman" w:cs="Times New Roman"/>
              </w:rPr>
              <w:t>pluginy</w:t>
            </w:r>
            <w:proofErr w:type="spellEnd"/>
            <w:r w:rsidRPr="006359F3">
              <w:rPr>
                <w:rFonts w:ascii="Times New Roman" w:hAnsi="Times New Roman" w:cs="Times New Roman"/>
              </w:rPr>
              <w:t>.</w:t>
            </w:r>
          </w:p>
        </w:tc>
        <w:tc>
          <w:tcPr>
            <w:tcW w:w="3861" w:type="dxa"/>
          </w:tcPr>
          <w:p w:rsidR="002D6DD8" w:rsidRPr="006359F3" w:rsidRDefault="002D6DD8" w:rsidP="002D6DD8">
            <w:pPr>
              <w:jc w:val="center"/>
              <w:rPr>
                <w:rFonts w:ascii="Times New Roman" w:hAnsi="Times New Roman" w:cs="Times New Roman"/>
                <w:b/>
              </w:rPr>
            </w:pPr>
            <w:proofErr w:type="spellStart"/>
            <w:r w:rsidRPr="006359F3">
              <w:rPr>
                <w:rFonts w:ascii="Times New Roman" w:hAnsi="Times New Roman" w:cs="Times New Roman"/>
                <w:b/>
              </w:rPr>
              <w:t>Online</w:t>
            </w:r>
            <w:proofErr w:type="spellEnd"/>
            <w:r w:rsidRPr="006359F3">
              <w:rPr>
                <w:rFonts w:ascii="Times New Roman" w:hAnsi="Times New Roman" w:cs="Times New Roman"/>
                <w:b/>
              </w:rPr>
              <w:t xml:space="preserve"> prostredie</w:t>
            </w:r>
          </w:p>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Prevádzkujeme vlastné profily na sociálnych sieťach (bližšie článok 3) Pokiaľ na logá nekliknete nebudú prenesené žiadne údaje do sociálnych sietí. Kliknutím na tieto logá akceptujete komunikáciu so servermi sociálnej siete, čím vytvoríte odkaz internetového prehliadača vášho príslušného koncového zariadenia na server našej webovej stránky/aplikácie a dočasne sa uložia v protokolových súboroch, takzvaných prihlasovacích súboroch. (štatistické údaje)</w:t>
            </w:r>
          </w:p>
        </w:tc>
        <w:tc>
          <w:tcPr>
            <w:tcW w:w="1418"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V zmysle článku 6 ods. 1 písm. f) Nariadenia</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každý prevádzkovateľ sociálnej siete si určuje dĺžku spracovania OU s vo svojich podmienkach</w:t>
            </w:r>
          </w:p>
        </w:tc>
        <w:tc>
          <w:tcPr>
            <w:tcW w:w="1417" w:type="dxa"/>
          </w:tcPr>
          <w:p w:rsidR="00430965" w:rsidRPr="006359F3" w:rsidRDefault="002D6DD8" w:rsidP="002D6DD8">
            <w:pPr>
              <w:jc w:val="center"/>
              <w:rPr>
                <w:rFonts w:ascii="Times New Roman" w:hAnsi="Times New Roman" w:cs="Times New Roman"/>
              </w:rPr>
            </w:pPr>
            <w:proofErr w:type="spellStart"/>
            <w:r w:rsidRPr="006359F3">
              <w:rPr>
                <w:rFonts w:ascii="Times New Roman" w:hAnsi="Times New Roman" w:cs="Times New Roman"/>
              </w:rPr>
              <w:t>Nezverej</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ňujú</w:t>
            </w:r>
            <w:proofErr w:type="spellEnd"/>
            <w:r w:rsidRPr="006359F3">
              <w:rPr>
                <w:rFonts w:ascii="Times New Roman" w:hAnsi="Times New Roman" w:cs="Times New Roman"/>
              </w:rPr>
              <w:t xml:space="preserve"> sa</w:t>
            </w:r>
          </w:p>
        </w:tc>
      </w:tr>
      <w:tr w:rsidR="00A94DBE" w:rsidRPr="006359F3" w:rsidTr="002D6DD8">
        <w:tc>
          <w:tcPr>
            <w:tcW w:w="392" w:type="dxa"/>
          </w:tcPr>
          <w:p w:rsidR="00430965" w:rsidRPr="006359F3" w:rsidRDefault="00335863" w:rsidP="00430965">
            <w:pPr>
              <w:rPr>
                <w:rFonts w:ascii="Times New Roman" w:hAnsi="Times New Roman" w:cs="Times New Roman"/>
              </w:rPr>
            </w:pPr>
            <w:r w:rsidRPr="006359F3">
              <w:rPr>
                <w:rFonts w:ascii="Times New Roman" w:hAnsi="Times New Roman" w:cs="Times New Roman"/>
              </w:rPr>
              <w:t>10.</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e-mail</w:t>
            </w:r>
          </w:p>
        </w:tc>
        <w:tc>
          <w:tcPr>
            <w:tcW w:w="3861" w:type="dxa"/>
          </w:tcPr>
          <w:p w:rsidR="002D6DD8" w:rsidRPr="006359F3" w:rsidRDefault="002D6DD8" w:rsidP="002D6DD8">
            <w:pPr>
              <w:jc w:val="center"/>
              <w:rPr>
                <w:rFonts w:ascii="Times New Roman" w:hAnsi="Times New Roman" w:cs="Times New Roman"/>
              </w:rPr>
            </w:pPr>
            <w:r w:rsidRPr="006359F3">
              <w:rPr>
                <w:rFonts w:ascii="Times New Roman" w:hAnsi="Times New Roman" w:cs="Times New Roman"/>
                <w:b/>
              </w:rPr>
              <w:t xml:space="preserve">Informácia o opustenom košíku </w:t>
            </w:r>
          </w:p>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Účelom spracúvania osobných údajov je pripomenutie zákazníkovi, že nedokončil svoj nákup, nedokončil platbu a zasiela mu e-mail s upozornením a obsahom na dokončenie nákupu.</w:t>
            </w:r>
          </w:p>
        </w:tc>
        <w:tc>
          <w:tcPr>
            <w:tcW w:w="1418"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V zmysle článku 6 ods. 1 písm. b) Nariadenia</w:t>
            </w:r>
          </w:p>
        </w:tc>
        <w:tc>
          <w:tcPr>
            <w:tcW w:w="1701" w:type="dxa"/>
          </w:tcPr>
          <w:p w:rsidR="00430965" w:rsidRPr="006359F3" w:rsidRDefault="002D6DD8" w:rsidP="002D6DD8">
            <w:pPr>
              <w:jc w:val="center"/>
              <w:rPr>
                <w:rFonts w:ascii="Times New Roman" w:hAnsi="Times New Roman" w:cs="Times New Roman"/>
              </w:rPr>
            </w:pPr>
            <w:r w:rsidRPr="006359F3">
              <w:rPr>
                <w:rFonts w:ascii="Times New Roman" w:hAnsi="Times New Roman" w:cs="Times New Roman"/>
              </w:rPr>
              <w:t>24 hodín</w:t>
            </w:r>
          </w:p>
        </w:tc>
        <w:tc>
          <w:tcPr>
            <w:tcW w:w="1417" w:type="dxa"/>
          </w:tcPr>
          <w:p w:rsidR="002D6DD8" w:rsidRPr="006359F3" w:rsidRDefault="002D6DD8" w:rsidP="002D6DD8">
            <w:pPr>
              <w:jc w:val="center"/>
              <w:rPr>
                <w:rFonts w:ascii="Times New Roman" w:hAnsi="Times New Roman" w:cs="Times New Roman"/>
              </w:rPr>
            </w:pPr>
            <w:proofErr w:type="spellStart"/>
            <w:r w:rsidRPr="006359F3">
              <w:rPr>
                <w:rFonts w:ascii="Times New Roman" w:hAnsi="Times New Roman" w:cs="Times New Roman"/>
              </w:rPr>
              <w:t>Nezverejň</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ujú</w:t>
            </w:r>
            <w:proofErr w:type="spellEnd"/>
            <w:r w:rsidRPr="006359F3">
              <w:rPr>
                <w:rFonts w:ascii="Times New Roman" w:hAnsi="Times New Roman" w:cs="Times New Roman"/>
              </w:rPr>
              <w:t xml:space="preserve"> sa</w:t>
            </w:r>
          </w:p>
          <w:p w:rsidR="00430965" w:rsidRPr="006359F3" w:rsidRDefault="00430965" w:rsidP="002D6DD8">
            <w:pPr>
              <w:jc w:val="center"/>
              <w:rPr>
                <w:rFonts w:ascii="Times New Roman" w:hAnsi="Times New Roman" w:cs="Times New Roman"/>
              </w:rPr>
            </w:pPr>
          </w:p>
        </w:tc>
      </w:tr>
    </w:tbl>
    <w:p w:rsidR="00063220" w:rsidRPr="006359F3" w:rsidRDefault="00063220" w:rsidP="00430965">
      <w:pPr>
        <w:rPr>
          <w:rFonts w:ascii="Times New Roman" w:hAnsi="Times New Roman" w:cs="Times New Roman"/>
        </w:rPr>
      </w:pPr>
    </w:p>
    <w:p w:rsidR="002D6DD8" w:rsidRPr="006359F3" w:rsidRDefault="002D6DD8" w:rsidP="006359F3">
      <w:pPr>
        <w:pStyle w:val="Odstavecseseznamem"/>
        <w:numPr>
          <w:ilvl w:val="0"/>
          <w:numId w:val="2"/>
        </w:numPr>
        <w:jc w:val="center"/>
        <w:rPr>
          <w:rFonts w:ascii="Times New Roman" w:hAnsi="Times New Roman" w:cs="Times New Roman"/>
          <w:b/>
        </w:rPr>
      </w:pPr>
      <w:r w:rsidRPr="006359F3">
        <w:rPr>
          <w:rFonts w:ascii="Times New Roman" w:hAnsi="Times New Roman" w:cs="Times New Roman"/>
          <w:b/>
        </w:rPr>
        <w:lastRenderedPageBreak/>
        <w:t>Sociálne siete</w:t>
      </w:r>
    </w:p>
    <w:p w:rsidR="009003F9" w:rsidRPr="006359F3" w:rsidRDefault="002D6DD8" w:rsidP="006359F3">
      <w:pPr>
        <w:spacing w:after="0"/>
        <w:rPr>
          <w:rFonts w:ascii="Times New Roman" w:hAnsi="Times New Roman" w:cs="Times New Roman"/>
        </w:rPr>
      </w:pPr>
      <w:r w:rsidRPr="006359F3">
        <w:rPr>
          <w:rFonts w:ascii="Times New Roman" w:hAnsi="Times New Roman" w:cs="Times New Roman"/>
        </w:rPr>
        <w:t xml:space="preserve">Prevádzkovateľ je zodpovedný za zber dát a  čiastočne aj prevádzkovatelia platforiem sociálnych sietí. V určitých spracovateľských operáciách vystupujeme ako spoloční prevádzkovatelia v zmysle čl. 26 bod 4 Nariadenia. Prevádzkovateľ prevádzkuje tieto </w:t>
      </w:r>
      <w:proofErr w:type="spellStart"/>
      <w:r w:rsidRPr="006359F3">
        <w:rPr>
          <w:rFonts w:ascii="Times New Roman" w:hAnsi="Times New Roman" w:cs="Times New Roman"/>
        </w:rPr>
        <w:t>funpage</w:t>
      </w:r>
      <w:proofErr w:type="spellEnd"/>
      <w:r w:rsidRPr="006359F3">
        <w:rPr>
          <w:rFonts w:ascii="Times New Roman" w:hAnsi="Times New Roman" w:cs="Times New Roman"/>
        </w:rPr>
        <w:t xml:space="preserve"> na týchto platformách: </w:t>
      </w:r>
    </w:p>
    <w:p w:rsidR="009003F9" w:rsidRPr="001C6061" w:rsidRDefault="009003F9" w:rsidP="001C6061">
      <w:pPr>
        <w:pStyle w:val="Odstavecseseznamem"/>
        <w:numPr>
          <w:ilvl w:val="0"/>
          <w:numId w:val="5"/>
        </w:numPr>
        <w:spacing w:after="0"/>
        <w:rPr>
          <w:rFonts w:ascii="Times New Roman" w:hAnsi="Times New Roman" w:cs="Times New Roman"/>
        </w:rPr>
      </w:pP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w:t>
      </w:r>
    </w:p>
    <w:p w:rsidR="009003F9" w:rsidRPr="001C6061" w:rsidRDefault="009003F9" w:rsidP="001C6061">
      <w:pPr>
        <w:pStyle w:val="Odstavecseseznamem"/>
        <w:numPr>
          <w:ilvl w:val="0"/>
          <w:numId w:val="5"/>
        </w:numPr>
        <w:spacing w:after="0"/>
        <w:rPr>
          <w:rFonts w:ascii="Times New Roman" w:hAnsi="Times New Roman" w:cs="Times New Roman"/>
        </w:rPr>
      </w:pPr>
      <w:r w:rsidRPr="001C6061">
        <w:rPr>
          <w:rFonts w:ascii="Times New Roman" w:hAnsi="Times New Roman" w:cs="Times New Roman"/>
        </w:rPr>
        <w:t xml:space="preserve">INSTAGRAM </w:t>
      </w:r>
    </w:p>
    <w:p w:rsidR="009003F9" w:rsidRPr="001C6061" w:rsidRDefault="009003F9" w:rsidP="001C6061">
      <w:pPr>
        <w:pStyle w:val="Odstavecseseznamem"/>
        <w:numPr>
          <w:ilvl w:val="0"/>
          <w:numId w:val="5"/>
        </w:numPr>
        <w:spacing w:after="0"/>
        <w:rPr>
          <w:rFonts w:ascii="Times New Roman" w:hAnsi="Times New Roman" w:cs="Times New Roman"/>
        </w:rPr>
      </w:pPr>
      <w:proofErr w:type="spellStart"/>
      <w:r w:rsidRPr="001C6061">
        <w:rPr>
          <w:rFonts w:ascii="Times New Roman" w:hAnsi="Times New Roman" w:cs="Times New Roman"/>
        </w:rPr>
        <w:t>Pinterest</w:t>
      </w:r>
      <w:proofErr w:type="spellEnd"/>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Prevádzkovatelia týchto sociálnych sietí majú vlastné prijaté pravidlá, infraštruktúru služby a vlastné ustanovenia k ochrane osobných údajov. Na ochranu OÚ dotknutých osôb sa vzťahujú prevádzkové a zmluvné podmienky uvedených spoločností. Používatelia sociálnych sietí sú zodpovední za obsah a svoje profily. Podrobnejšie informácie k spracovaniu osobných údajov prevádzkovateľom nájdete na nižšie:</w:t>
      </w:r>
    </w:p>
    <w:p w:rsidR="009003F9" w:rsidRPr="001C6061" w:rsidRDefault="009003F9" w:rsidP="001C6061">
      <w:pPr>
        <w:pStyle w:val="Odstavecseseznamem"/>
        <w:numPr>
          <w:ilvl w:val="0"/>
          <w:numId w:val="7"/>
        </w:numPr>
        <w:spacing w:after="0"/>
        <w:rPr>
          <w:rFonts w:ascii="Times New Roman" w:hAnsi="Times New Roman" w:cs="Times New Roman"/>
        </w:rPr>
      </w:pP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w:t>
      </w:r>
      <w:hyperlink r:id="rId5" w:history="1">
        <w:r w:rsidRPr="001C6061">
          <w:rPr>
            <w:rStyle w:val="Hypertextovodkaz"/>
            <w:rFonts w:ascii="Times New Roman" w:hAnsi="Times New Roman" w:cs="Times New Roman"/>
          </w:rPr>
          <w:t>https://www.facebook.com/privacy/explanation</w:t>
        </w:r>
      </w:hyperlink>
    </w:p>
    <w:p w:rsidR="009003F9" w:rsidRPr="001C6061" w:rsidRDefault="009003F9" w:rsidP="001C6061">
      <w:pPr>
        <w:pStyle w:val="Odstavecseseznamem"/>
        <w:numPr>
          <w:ilvl w:val="0"/>
          <w:numId w:val="7"/>
        </w:numPr>
        <w:spacing w:after="0"/>
        <w:rPr>
          <w:rFonts w:ascii="Times New Roman" w:hAnsi="Times New Roman" w:cs="Times New Roman"/>
        </w:rPr>
      </w:pPr>
      <w:r w:rsidRPr="001C6061">
        <w:rPr>
          <w:rFonts w:ascii="Times New Roman" w:hAnsi="Times New Roman" w:cs="Times New Roman"/>
        </w:rPr>
        <w:t xml:space="preserve">INSTAGRAM: </w:t>
      </w:r>
      <w:hyperlink r:id="rId6" w:history="1">
        <w:r w:rsidRPr="001C6061">
          <w:rPr>
            <w:rStyle w:val="Hypertextovodkaz"/>
            <w:rFonts w:ascii="Times New Roman" w:hAnsi="Times New Roman" w:cs="Times New Roman"/>
          </w:rPr>
          <w:t>https://help.instagram.com/519522125107875</w:t>
        </w:r>
      </w:hyperlink>
    </w:p>
    <w:p w:rsidR="009003F9" w:rsidRPr="001C6061" w:rsidRDefault="009003F9" w:rsidP="001C6061">
      <w:pPr>
        <w:pStyle w:val="Odstavecseseznamem"/>
        <w:numPr>
          <w:ilvl w:val="0"/>
          <w:numId w:val="7"/>
        </w:numPr>
        <w:spacing w:after="0"/>
        <w:rPr>
          <w:rFonts w:ascii="Times New Roman" w:hAnsi="Times New Roman" w:cs="Times New Roman"/>
        </w:rPr>
      </w:pPr>
      <w:proofErr w:type="spellStart"/>
      <w:r w:rsidRPr="001C6061">
        <w:rPr>
          <w:rFonts w:ascii="Times New Roman" w:hAnsi="Times New Roman" w:cs="Times New Roman"/>
        </w:rPr>
        <w:t>Pinterest</w:t>
      </w:r>
      <w:proofErr w:type="spellEnd"/>
      <w:r w:rsidRPr="001C6061">
        <w:rPr>
          <w:rFonts w:ascii="Times New Roman" w:hAnsi="Times New Roman" w:cs="Times New Roman"/>
        </w:rPr>
        <w:t xml:space="preserve">: </w:t>
      </w:r>
      <w:hyperlink r:id="rId7" w:history="1">
        <w:r w:rsidR="001C6061">
          <w:rPr>
            <w:rStyle w:val="Hypertextovodkaz"/>
          </w:rPr>
          <w:t>https://policy.pinterest.com/sk/privacy-policy</w:t>
        </w:r>
      </w:hyperlink>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Účelom spracúvania osobných údajov je prevádzkovanie vlastných profilov FUN PAGE na sociálnych sieťach a komunikácia s vami ako občanmi, interakcia k témam k obci ako i odpovedanie na príslušné otázky v komentároch napr. </w:t>
      </w:r>
      <w:proofErr w:type="spellStart"/>
      <w:r w:rsidRPr="006359F3">
        <w:rPr>
          <w:rFonts w:ascii="Times New Roman" w:hAnsi="Times New Roman" w:cs="Times New Roman"/>
        </w:rPr>
        <w:t>Facebook</w:t>
      </w:r>
      <w:proofErr w:type="spellEnd"/>
      <w:r w:rsidRPr="006359F3">
        <w:rPr>
          <w:rFonts w:ascii="Times New Roman" w:hAnsi="Times New Roman" w:cs="Times New Roman"/>
        </w:rPr>
        <w:t>/</w:t>
      </w:r>
      <w:proofErr w:type="spellStart"/>
      <w:r w:rsidRPr="006359F3">
        <w:rPr>
          <w:rFonts w:ascii="Times New Roman" w:hAnsi="Times New Roman" w:cs="Times New Roman"/>
        </w:rPr>
        <w:t>Instagram</w:t>
      </w:r>
      <w:proofErr w:type="spellEnd"/>
      <w:r w:rsidRPr="006359F3">
        <w:rPr>
          <w:rFonts w:ascii="Times New Roman" w:hAnsi="Times New Roman" w:cs="Times New Roman"/>
        </w:rPr>
        <w:t>/</w:t>
      </w:r>
      <w:proofErr w:type="spellStart"/>
      <w:r w:rsidRPr="006359F3">
        <w:rPr>
          <w:rFonts w:ascii="Times New Roman" w:hAnsi="Times New Roman" w:cs="Times New Roman"/>
        </w:rPr>
        <w:t>Pinterst</w:t>
      </w:r>
      <w:proofErr w:type="spellEnd"/>
      <w:r w:rsidRPr="006359F3">
        <w:rPr>
          <w:rFonts w:ascii="Times New Roman" w:hAnsi="Times New Roman" w:cs="Times New Roman"/>
        </w:rPr>
        <w:t xml:space="preserve">. Môžeme získavať anonymné štatistické údaje o Vašich návštevách prostredníctvom funkcie s názvom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Insight</w:t>
      </w:r>
      <w:proofErr w:type="spellEnd"/>
      <w:r w:rsidRPr="006359F3">
        <w:rPr>
          <w:rFonts w:ascii="Times New Roman" w:hAnsi="Times New Roman" w:cs="Times New Roman"/>
        </w:rPr>
        <w:t xml:space="preserve">, ktorú nám bezodplatne poskytuje spoločnosť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za nezmeniteľných podmienok užívania. Tieto údaje sa zbierajú prostredníctvom skrytých súborov (ďalej len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(ID)“), pričom každý z týchto súborov obsahuje jedinečný kód užívateľa, ktorý je aktívny počas obdobia dvoch rokov, a spoločnosť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ho ukladá na pevnom disku počítača alebo na inom zariadení návštevníkov </w:t>
      </w:r>
      <w:proofErr w:type="spellStart"/>
      <w:r w:rsidRPr="006359F3">
        <w:rPr>
          <w:rFonts w:ascii="Times New Roman" w:hAnsi="Times New Roman" w:cs="Times New Roman"/>
        </w:rPr>
        <w:t>fanúšikovskej</w:t>
      </w:r>
      <w:proofErr w:type="spellEnd"/>
      <w:r w:rsidRPr="006359F3">
        <w:rPr>
          <w:rFonts w:ascii="Times New Roman" w:hAnsi="Times New Roman" w:cs="Times New Roman"/>
        </w:rPr>
        <w:t xml:space="preserve"> stránky. Kód užívateľa, ktorý možno priradiť k údajom o pripojení užívateľov zaregistrovaných na </w:t>
      </w:r>
      <w:proofErr w:type="spellStart"/>
      <w:r w:rsidRPr="006359F3">
        <w:rPr>
          <w:rFonts w:ascii="Times New Roman" w:hAnsi="Times New Roman" w:cs="Times New Roman"/>
        </w:rPr>
        <w:t>Facebooku</w:t>
      </w:r>
      <w:proofErr w:type="spellEnd"/>
      <w:r w:rsidRPr="006359F3">
        <w:rPr>
          <w:rFonts w:ascii="Times New Roman" w:hAnsi="Times New Roman" w:cs="Times New Roman"/>
        </w:rPr>
        <w:t xml:space="preserve">, sa zbiera a spracúva pri otvorení </w:t>
      </w:r>
      <w:proofErr w:type="spellStart"/>
      <w:r w:rsidRPr="006359F3">
        <w:rPr>
          <w:rFonts w:ascii="Times New Roman" w:hAnsi="Times New Roman" w:cs="Times New Roman"/>
        </w:rPr>
        <w:t>fanúšikovských</w:t>
      </w:r>
      <w:proofErr w:type="spellEnd"/>
      <w:r w:rsidRPr="006359F3">
        <w:rPr>
          <w:rFonts w:ascii="Times New Roman" w:hAnsi="Times New Roman" w:cs="Times New Roman"/>
        </w:rPr>
        <w:t xml:space="preserve"> stránok.</w:t>
      </w:r>
    </w:p>
    <w:p w:rsidR="009003F9" w:rsidRDefault="009003F9" w:rsidP="009003F9">
      <w:pPr>
        <w:spacing w:after="0"/>
        <w:rPr>
          <w:rFonts w:ascii="Times New Roman" w:hAnsi="Times New Roman" w:cs="Times New Roman"/>
        </w:rPr>
      </w:pPr>
      <w:r w:rsidRPr="006359F3">
        <w:rPr>
          <w:rFonts w:ascii="Times New Roman" w:hAnsi="Times New Roman" w:cs="Times New Roman"/>
        </w:rPr>
        <w:t xml:space="preserve">Právny základ spracúvania osobných údajov je článok 6 ods. 1 písm. f) oprávnený záujem. Osobné údaje, ktoré uverejníte na našich „FUN PAGE“ stránkach sociálnych sietí ako napríklad komentáre, </w:t>
      </w:r>
      <w:proofErr w:type="spellStart"/>
      <w:r w:rsidRPr="006359F3">
        <w:rPr>
          <w:rFonts w:ascii="Times New Roman" w:hAnsi="Times New Roman" w:cs="Times New Roman"/>
        </w:rPr>
        <w:t>lajky</w:t>
      </w:r>
      <w:proofErr w:type="spellEnd"/>
      <w:r w:rsidRPr="006359F3">
        <w:rPr>
          <w:rFonts w:ascii="Times New Roman" w:hAnsi="Times New Roman" w:cs="Times New Roman"/>
        </w:rPr>
        <w:t>, videá, obrázky atď. sa uverejnia prostredníctvom platformy sociálnych sietí. Osobné údaje následnej nespracúvame na iný účel. Prevádzkovateľ si vyhradzuje právo vymazať také komentáre a iné obsahy ako videá, obrázky atď., ak ide o porušenie platnej legislatívy (nenávistné komentáre, uštipačné komentáre, rasistické alebo inak porušujúce základné ľudské práva a slobody) to obsahy a právo zdieľať vaše príspevky v prípade, ak komunikujete prostredníctvom sociálnych sietí. Príspevky sa uchovávajú na našej stránke „</w:t>
      </w:r>
      <w:proofErr w:type="spellStart"/>
      <w:r w:rsidRPr="006359F3">
        <w:rPr>
          <w:rFonts w:ascii="Times New Roman" w:hAnsi="Times New Roman" w:cs="Times New Roman"/>
        </w:rPr>
        <w:t>timeline</w:t>
      </w:r>
      <w:proofErr w:type="spellEnd"/>
      <w:r w:rsidRPr="006359F3">
        <w:rPr>
          <w:rFonts w:ascii="Times New Roman" w:hAnsi="Times New Roman" w:cs="Times New Roman"/>
        </w:rPr>
        <w:t>“ po neobmedzenú dobu alebo pokým ich vy nemažete ako komentujúci občania, alebo ak to nevymažeme my ako prevádzkovateľ.</w:t>
      </w:r>
    </w:p>
    <w:p w:rsidR="006359F3" w:rsidRPr="006359F3" w:rsidRDefault="006359F3" w:rsidP="009003F9">
      <w:pPr>
        <w:spacing w:after="0"/>
        <w:rPr>
          <w:rFonts w:ascii="Times New Roman" w:hAnsi="Times New Roman" w:cs="Times New Roman"/>
        </w:rPr>
      </w:pPr>
    </w:p>
    <w:p w:rsidR="009003F9" w:rsidRPr="006359F3" w:rsidRDefault="006359F3" w:rsidP="006359F3">
      <w:pPr>
        <w:pStyle w:val="Odstavecseseznamem"/>
        <w:numPr>
          <w:ilvl w:val="0"/>
          <w:numId w:val="2"/>
        </w:numPr>
        <w:spacing w:after="0"/>
        <w:jc w:val="center"/>
        <w:rPr>
          <w:rFonts w:ascii="Times New Roman" w:hAnsi="Times New Roman" w:cs="Times New Roman"/>
          <w:b/>
        </w:rPr>
      </w:pPr>
      <w:r>
        <w:rPr>
          <w:rFonts w:ascii="Times New Roman" w:hAnsi="Times New Roman" w:cs="Times New Roman"/>
          <w:b/>
        </w:rPr>
        <w:t>Tretie strany</w:t>
      </w:r>
    </w:p>
    <w:p w:rsidR="006359F3" w:rsidRPr="006359F3" w:rsidRDefault="006359F3" w:rsidP="006359F3">
      <w:pPr>
        <w:pStyle w:val="Odstavecseseznamem"/>
        <w:spacing w:after="0"/>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4.1 OÚ sú spracúvane našimi zamestnancami, ktorí boli náležite poučení ako majú s OÚ nakladať ako i podpísali dohodu o mlčanlivosti.</w:t>
      </w: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 4.2 Vaše OÚ môžu byť poskytnuté tretím stranám. Počas spracovania objednávky a plnenia zo zmluvy sú údaje poskytnuté aj tretím stranám ako bankám, účtovnej spoločnosti, partnerom a podobne napr.: </w:t>
      </w:r>
    </w:p>
    <w:p w:rsidR="009003F9" w:rsidRPr="001C6061" w:rsidRDefault="009003F9" w:rsidP="001C6061">
      <w:pPr>
        <w:pStyle w:val="Odstavecseseznamem"/>
        <w:numPr>
          <w:ilvl w:val="0"/>
          <w:numId w:val="3"/>
        </w:numPr>
        <w:spacing w:after="0"/>
        <w:rPr>
          <w:rFonts w:ascii="Times New Roman" w:hAnsi="Times New Roman" w:cs="Times New Roman"/>
        </w:rPr>
      </w:pPr>
      <w:proofErr w:type="spellStart"/>
      <w:r w:rsidRPr="001C6061">
        <w:rPr>
          <w:rFonts w:ascii="Times New Roman" w:hAnsi="Times New Roman" w:cs="Times New Roman"/>
        </w:rPr>
        <w:t>Google</w:t>
      </w:r>
      <w:proofErr w:type="spellEnd"/>
      <w:r w:rsidRPr="001C6061">
        <w:rPr>
          <w:rFonts w:ascii="Times New Roman" w:hAnsi="Times New Roman" w:cs="Times New Roman"/>
        </w:rPr>
        <w:t xml:space="preserve"> LLC - </w:t>
      </w:r>
      <w:proofErr w:type="spellStart"/>
      <w:r w:rsidRPr="001C6061">
        <w:rPr>
          <w:rFonts w:ascii="Times New Roman" w:hAnsi="Times New Roman" w:cs="Times New Roman"/>
        </w:rPr>
        <w:t>Google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Ireland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Limited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Gordon</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House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Barrow</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Street</w:t>
      </w:r>
      <w:proofErr w:type="spellEnd"/>
      <w:r w:rsidRPr="001C6061">
        <w:rPr>
          <w:rFonts w:ascii="Times New Roman" w:hAnsi="Times New Roman" w:cs="Times New Roman"/>
        </w:rPr>
        <w:t xml:space="preserve">, Dublin 4, </w:t>
      </w:r>
      <w:proofErr w:type="spellStart"/>
      <w:r w:rsidRPr="001C6061">
        <w:rPr>
          <w:rFonts w:ascii="Times New Roman" w:hAnsi="Times New Roman" w:cs="Times New Roman"/>
        </w:rPr>
        <w:t>Irland</w:t>
      </w:r>
      <w:proofErr w:type="spellEnd"/>
      <w:r w:rsidRPr="001C6061">
        <w:rPr>
          <w:rFonts w:ascii="Times New Roman" w:hAnsi="Times New Roman" w:cs="Times New Roman"/>
        </w:rPr>
        <w:t xml:space="preserve">/Írsko (nástroje pre on-line marketing), </w:t>
      </w:r>
    </w:p>
    <w:p w:rsidR="009003F9" w:rsidRPr="001C6061" w:rsidRDefault="009003F9" w:rsidP="001C6061">
      <w:pPr>
        <w:pStyle w:val="Odstavecseseznamem"/>
        <w:numPr>
          <w:ilvl w:val="0"/>
          <w:numId w:val="3"/>
        </w:numPr>
        <w:spacing w:after="0"/>
        <w:rPr>
          <w:rFonts w:ascii="Times New Roman" w:hAnsi="Times New Roman" w:cs="Times New Roman"/>
        </w:rPr>
      </w:pPr>
      <w:proofErr w:type="spellStart"/>
      <w:r w:rsidRPr="001C6061">
        <w:rPr>
          <w:rFonts w:ascii="Times New Roman" w:hAnsi="Times New Roman" w:cs="Times New Roman"/>
        </w:rPr>
        <w:t>Google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Analytics</w:t>
      </w:r>
      <w:proofErr w:type="spellEnd"/>
      <w:r w:rsidRPr="001C6061">
        <w:rPr>
          <w:rFonts w:ascii="Times New Roman" w:hAnsi="Times New Roman" w:cs="Times New Roman"/>
        </w:rPr>
        <w:t xml:space="preserve"> - </w:t>
      </w:r>
      <w:proofErr w:type="spellStart"/>
      <w:r w:rsidRPr="001C6061">
        <w:rPr>
          <w:rFonts w:ascii="Times New Roman" w:hAnsi="Times New Roman" w:cs="Times New Roman"/>
        </w:rPr>
        <w:t>Google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Ireland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Limited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Gordon</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House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Barrow</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Street</w:t>
      </w:r>
      <w:proofErr w:type="spellEnd"/>
      <w:r w:rsidRPr="001C6061">
        <w:rPr>
          <w:rFonts w:ascii="Times New Roman" w:hAnsi="Times New Roman" w:cs="Times New Roman"/>
        </w:rPr>
        <w:t xml:space="preserve">, Dublin 4, </w:t>
      </w:r>
      <w:proofErr w:type="spellStart"/>
      <w:r w:rsidRPr="001C6061">
        <w:rPr>
          <w:rFonts w:ascii="Times New Roman" w:hAnsi="Times New Roman" w:cs="Times New Roman"/>
        </w:rPr>
        <w:t>Irland</w:t>
      </w:r>
      <w:proofErr w:type="spellEnd"/>
      <w:r w:rsidRPr="001C6061">
        <w:rPr>
          <w:rFonts w:ascii="Times New Roman" w:hAnsi="Times New Roman" w:cs="Times New Roman"/>
        </w:rPr>
        <w:t>/Írsko (štatistiky),</w:t>
      </w:r>
    </w:p>
    <w:p w:rsidR="009003F9" w:rsidRPr="001C6061" w:rsidRDefault="009003F9" w:rsidP="001C6061">
      <w:pPr>
        <w:pStyle w:val="Odstavecseseznamem"/>
        <w:numPr>
          <w:ilvl w:val="0"/>
          <w:numId w:val="3"/>
        </w:numPr>
        <w:spacing w:after="0"/>
        <w:rPr>
          <w:rFonts w:ascii="Times New Roman" w:hAnsi="Times New Roman" w:cs="Times New Roman"/>
        </w:rPr>
      </w:pP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Inc</w:t>
      </w:r>
      <w:proofErr w:type="spellEnd"/>
      <w:r w:rsidRPr="001C6061">
        <w:rPr>
          <w:rFonts w:ascii="Times New Roman" w:hAnsi="Times New Roman" w:cs="Times New Roman"/>
        </w:rPr>
        <w:t xml:space="preserve">. (nástroje pre on-line marketing), </w:t>
      </w: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Inc</w:t>
      </w:r>
      <w:proofErr w:type="spellEnd"/>
      <w:r w:rsidRPr="001C6061">
        <w:rPr>
          <w:rFonts w:ascii="Times New Roman" w:hAnsi="Times New Roman" w:cs="Times New Roman"/>
        </w:rPr>
        <w:t xml:space="preserve">., 1601 </w:t>
      </w:r>
      <w:proofErr w:type="spellStart"/>
      <w:r w:rsidRPr="001C6061">
        <w:rPr>
          <w:rFonts w:ascii="Times New Roman" w:hAnsi="Times New Roman" w:cs="Times New Roman"/>
        </w:rPr>
        <w:t>Willow</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Road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Menlo</w:t>
      </w:r>
      <w:proofErr w:type="spellEnd"/>
      <w:r w:rsidRPr="001C6061">
        <w:rPr>
          <w:rFonts w:ascii="Times New Roman" w:hAnsi="Times New Roman" w:cs="Times New Roman"/>
        </w:rPr>
        <w:t xml:space="preserve"> Park, CA 94025, </w:t>
      </w:r>
      <w:proofErr w:type="spellStart"/>
      <w:r w:rsidRPr="001C6061">
        <w:rPr>
          <w:rFonts w:ascii="Times New Roman" w:hAnsi="Times New Roman" w:cs="Times New Roman"/>
        </w:rPr>
        <w:t>United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States</w:t>
      </w:r>
      <w:proofErr w:type="spellEnd"/>
      <w:r w:rsidRPr="001C6061">
        <w:rPr>
          <w:rFonts w:ascii="Times New Roman" w:hAnsi="Times New Roman" w:cs="Times New Roman"/>
        </w:rPr>
        <w:t xml:space="preserve">, • </w:t>
      </w: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Pixel, </w:t>
      </w:r>
      <w:proofErr w:type="spellStart"/>
      <w:r w:rsidRPr="001C6061">
        <w:rPr>
          <w:rFonts w:ascii="Times New Roman" w:hAnsi="Times New Roman" w:cs="Times New Roman"/>
        </w:rPr>
        <w:t>Facebook</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Inc</w:t>
      </w:r>
      <w:proofErr w:type="spellEnd"/>
      <w:r w:rsidRPr="001C6061">
        <w:rPr>
          <w:rFonts w:ascii="Times New Roman" w:hAnsi="Times New Roman" w:cs="Times New Roman"/>
        </w:rPr>
        <w:t xml:space="preserve">., 1601 </w:t>
      </w:r>
      <w:proofErr w:type="spellStart"/>
      <w:r w:rsidRPr="001C6061">
        <w:rPr>
          <w:rFonts w:ascii="Times New Roman" w:hAnsi="Times New Roman" w:cs="Times New Roman"/>
        </w:rPr>
        <w:t>Willow</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Road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Menlo</w:t>
      </w:r>
      <w:proofErr w:type="spellEnd"/>
      <w:r w:rsidRPr="001C6061">
        <w:rPr>
          <w:rFonts w:ascii="Times New Roman" w:hAnsi="Times New Roman" w:cs="Times New Roman"/>
        </w:rPr>
        <w:t xml:space="preserve"> Park, CA 94025, </w:t>
      </w:r>
      <w:proofErr w:type="spellStart"/>
      <w:r w:rsidRPr="001C6061">
        <w:rPr>
          <w:rFonts w:ascii="Times New Roman" w:hAnsi="Times New Roman" w:cs="Times New Roman"/>
        </w:rPr>
        <w:t>United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States</w:t>
      </w:r>
      <w:proofErr w:type="spellEnd"/>
      <w:r w:rsidRPr="001C6061">
        <w:rPr>
          <w:rFonts w:ascii="Times New Roman" w:hAnsi="Times New Roman" w:cs="Times New Roman"/>
        </w:rPr>
        <w:t>,</w:t>
      </w:r>
    </w:p>
    <w:p w:rsidR="009003F9" w:rsidRPr="001C6061" w:rsidRDefault="009003F9" w:rsidP="001C6061">
      <w:pPr>
        <w:pStyle w:val="Odstavecseseznamem"/>
        <w:numPr>
          <w:ilvl w:val="0"/>
          <w:numId w:val="3"/>
        </w:numPr>
        <w:spacing w:after="0"/>
        <w:rPr>
          <w:rFonts w:ascii="Times New Roman" w:hAnsi="Times New Roman" w:cs="Times New Roman"/>
        </w:rPr>
      </w:pPr>
      <w:r w:rsidRPr="001C6061">
        <w:rPr>
          <w:rFonts w:ascii="Times New Roman" w:hAnsi="Times New Roman" w:cs="Times New Roman"/>
        </w:rPr>
        <w:t xml:space="preserve">INSTAGRAM (marketing), </w:t>
      </w:r>
      <w:proofErr w:type="spellStart"/>
      <w:r w:rsidRPr="001C6061">
        <w:rPr>
          <w:rFonts w:ascii="Times New Roman" w:hAnsi="Times New Roman" w:cs="Times New Roman"/>
        </w:rPr>
        <w:t>Instagram</w:t>
      </w:r>
      <w:proofErr w:type="spellEnd"/>
      <w:r w:rsidRPr="001C6061">
        <w:rPr>
          <w:rFonts w:ascii="Times New Roman" w:hAnsi="Times New Roman" w:cs="Times New Roman"/>
        </w:rPr>
        <w:t xml:space="preserve"> LLC, ATTN: </w:t>
      </w:r>
      <w:proofErr w:type="spellStart"/>
      <w:r w:rsidRPr="001C6061">
        <w:rPr>
          <w:rFonts w:ascii="Times New Roman" w:hAnsi="Times New Roman" w:cs="Times New Roman"/>
        </w:rPr>
        <w:t>Arbitration</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Opt-out</w:t>
      </w:r>
      <w:proofErr w:type="spellEnd"/>
      <w:r w:rsidRPr="001C6061">
        <w:rPr>
          <w:rFonts w:ascii="Times New Roman" w:hAnsi="Times New Roman" w:cs="Times New Roman"/>
        </w:rPr>
        <w:t xml:space="preserve"> 1601 </w:t>
      </w:r>
      <w:proofErr w:type="spellStart"/>
      <w:r w:rsidRPr="001C6061">
        <w:rPr>
          <w:rFonts w:ascii="Times New Roman" w:hAnsi="Times New Roman" w:cs="Times New Roman"/>
        </w:rPr>
        <w:t>Willow</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Rd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Menlo</w:t>
      </w:r>
      <w:proofErr w:type="spellEnd"/>
      <w:r w:rsidRPr="001C6061">
        <w:rPr>
          <w:rFonts w:ascii="Times New Roman" w:hAnsi="Times New Roman" w:cs="Times New Roman"/>
        </w:rPr>
        <w:t xml:space="preserve"> Park, CA 94025, </w:t>
      </w:r>
      <w:proofErr w:type="spellStart"/>
      <w:r w:rsidRPr="001C6061">
        <w:rPr>
          <w:rFonts w:ascii="Times New Roman" w:hAnsi="Times New Roman" w:cs="Times New Roman"/>
        </w:rPr>
        <w:t>United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States</w:t>
      </w:r>
      <w:proofErr w:type="spellEnd"/>
      <w:r w:rsidRPr="001C6061">
        <w:rPr>
          <w:rFonts w:ascii="Times New Roman" w:hAnsi="Times New Roman" w:cs="Times New Roman"/>
        </w:rPr>
        <w:t xml:space="preserve">, </w:t>
      </w:r>
    </w:p>
    <w:p w:rsidR="009003F9" w:rsidRPr="001C6061" w:rsidRDefault="00063220" w:rsidP="001C6061">
      <w:pPr>
        <w:pStyle w:val="Odstavecseseznamem"/>
        <w:numPr>
          <w:ilvl w:val="0"/>
          <w:numId w:val="3"/>
        </w:numPr>
        <w:spacing w:after="0"/>
        <w:rPr>
          <w:rFonts w:ascii="Times New Roman" w:hAnsi="Times New Roman" w:cs="Times New Roman"/>
        </w:rPr>
      </w:pPr>
      <w:proofErr w:type="spellStart"/>
      <w:r w:rsidRPr="00063220">
        <w:rPr>
          <w:rFonts w:ascii="Times New Roman" w:hAnsi="Times New Roman" w:cs="Times New Roman"/>
          <w:spacing w:val="-2"/>
          <w:sz w:val="24"/>
          <w:szCs w:val="24"/>
        </w:rPr>
        <w:t>Pinter</w:t>
      </w:r>
      <w:r>
        <w:rPr>
          <w:rFonts w:ascii="Times New Roman" w:hAnsi="Times New Roman" w:cs="Times New Roman"/>
          <w:spacing w:val="-2"/>
          <w:sz w:val="24"/>
          <w:szCs w:val="24"/>
        </w:rPr>
        <w:t>est</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Inc</w:t>
      </w:r>
      <w:proofErr w:type="spellEnd"/>
      <w:r>
        <w:rPr>
          <w:rFonts w:ascii="Times New Roman" w:hAnsi="Times New Roman" w:cs="Times New Roman"/>
          <w:spacing w:val="-2"/>
          <w:sz w:val="24"/>
          <w:szCs w:val="24"/>
        </w:rPr>
        <w:t>.,</w:t>
      </w:r>
      <w:r w:rsidRPr="00063220">
        <w:rPr>
          <w:rFonts w:ascii="Times New Roman" w:hAnsi="Times New Roman" w:cs="Times New Roman"/>
          <w:spacing w:val="-2"/>
          <w:sz w:val="24"/>
          <w:szCs w:val="24"/>
        </w:rPr>
        <w:t xml:space="preserve"> 651 </w:t>
      </w:r>
      <w:proofErr w:type="spellStart"/>
      <w:r w:rsidRPr="00063220">
        <w:rPr>
          <w:rFonts w:ascii="Times New Roman" w:hAnsi="Times New Roman" w:cs="Times New Roman"/>
          <w:spacing w:val="-2"/>
          <w:sz w:val="24"/>
          <w:szCs w:val="24"/>
        </w:rPr>
        <w:t>Brannan</w:t>
      </w:r>
      <w:proofErr w:type="spellEnd"/>
      <w:r w:rsidRPr="00063220">
        <w:rPr>
          <w:rFonts w:ascii="Times New Roman" w:hAnsi="Times New Roman" w:cs="Times New Roman"/>
          <w:spacing w:val="-2"/>
          <w:sz w:val="24"/>
          <w:szCs w:val="24"/>
        </w:rPr>
        <w:t xml:space="preserve"> </w:t>
      </w:r>
      <w:proofErr w:type="spellStart"/>
      <w:r w:rsidRPr="00063220">
        <w:rPr>
          <w:rFonts w:ascii="Times New Roman" w:hAnsi="Times New Roman" w:cs="Times New Roman"/>
          <w:spacing w:val="-2"/>
          <w:sz w:val="24"/>
          <w:szCs w:val="24"/>
        </w:rPr>
        <w:t>Street</w:t>
      </w:r>
      <w:proofErr w:type="spellEnd"/>
      <w:r w:rsidRPr="00063220">
        <w:rPr>
          <w:rFonts w:ascii="Times New Roman" w:hAnsi="Times New Roman" w:cs="Times New Roman"/>
          <w:spacing w:val="-2"/>
          <w:sz w:val="24"/>
          <w:szCs w:val="24"/>
        </w:rPr>
        <w:t>, San Francisco, CA 94107, USA</w:t>
      </w:r>
      <w:r>
        <w:rPr>
          <w:rFonts w:ascii="Arial" w:hAnsi="Arial" w:cs="Arial"/>
          <w:color w:val="555555"/>
          <w:spacing w:val="-2"/>
          <w:sz w:val="30"/>
          <w:szCs w:val="30"/>
        </w:rPr>
        <w:t>.</w:t>
      </w:r>
      <w:r w:rsidR="009003F9" w:rsidRPr="001C6061">
        <w:rPr>
          <w:rFonts w:ascii="Times New Roman" w:hAnsi="Times New Roman" w:cs="Times New Roman"/>
        </w:rPr>
        <w:t xml:space="preserve"> </w:t>
      </w:r>
    </w:p>
    <w:p w:rsidR="009003F9" w:rsidRPr="001C6061" w:rsidRDefault="009003F9" w:rsidP="001C6061">
      <w:pPr>
        <w:pStyle w:val="Odstavecseseznamem"/>
        <w:numPr>
          <w:ilvl w:val="0"/>
          <w:numId w:val="3"/>
        </w:numPr>
        <w:spacing w:after="0"/>
        <w:rPr>
          <w:rFonts w:ascii="Times New Roman" w:hAnsi="Times New Roman" w:cs="Times New Roman"/>
        </w:rPr>
      </w:pPr>
      <w:proofErr w:type="spellStart"/>
      <w:r w:rsidRPr="001C6061">
        <w:rPr>
          <w:rFonts w:ascii="Times New Roman" w:hAnsi="Times New Roman" w:cs="Times New Roman"/>
        </w:rPr>
        <w:lastRenderedPageBreak/>
        <w:t>The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Rocket</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Science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Group</w:t>
      </w:r>
      <w:proofErr w:type="spellEnd"/>
      <w:r w:rsidRPr="001C6061">
        <w:rPr>
          <w:rFonts w:ascii="Times New Roman" w:hAnsi="Times New Roman" w:cs="Times New Roman"/>
        </w:rPr>
        <w:t xml:space="preserve"> LLC, 675 </w:t>
      </w:r>
      <w:proofErr w:type="spellStart"/>
      <w:r w:rsidRPr="001C6061">
        <w:rPr>
          <w:rFonts w:ascii="Times New Roman" w:hAnsi="Times New Roman" w:cs="Times New Roman"/>
        </w:rPr>
        <w:t>Ponce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de</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Leon</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Ave</w:t>
      </w:r>
      <w:proofErr w:type="spellEnd"/>
      <w:r w:rsidRPr="001C6061">
        <w:rPr>
          <w:rFonts w:ascii="Times New Roman" w:hAnsi="Times New Roman" w:cs="Times New Roman"/>
        </w:rPr>
        <w:t xml:space="preserve"> NE, Suite 5000, Atlanta, GA 30308, </w:t>
      </w:r>
      <w:proofErr w:type="spellStart"/>
      <w:r w:rsidRPr="001C6061">
        <w:rPr>
          <w:rFonts w:ascii="Times New Roman" w:hAnsi="Times New Roman" w:cs="Times New Roman"/>
        </w:rPr>
        <w:t>United</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States</w:t>
      </w:r>
      <w:proofErr w:type="spellEnd"/>
      <w:r w:rsidRPr="001C6061">
        <w:rPr>
          <w:rFonts w:ascii="Times New Roman" w:hAnsi="Times New Roman" w:cs="Times New Roman"/>
        </w:rPr>
        <w:t xml:space="preserve"> (aplikácia </w:t>
      </w:r>
      <w:proofErr w:type="spellStart"/>
      <w:r w:rsidRPr="001C6061">
        <w:rPr>
          <w:rFonts w:ascii="Times New Roman" w:hAnsi="Times New Roman" w:cs="Times New Roman"/>
        </w:rPr>
        <w:t>Mailchimp</w:t>
      </w:r>
      <w:proofErr w:type="spellEnd"/>
      <w:r w:rsidRPr="001C6061">
        <w:rPr>
          <w:rFonts w:ascii="Times New Roman" w:hAnsi="Times New Roman" w:cs="Times New Roman"/>
        </w:rPr>
        <w:t xml:space="preserve">), </w:t>
      </w:r>
    </w:p>
    <w:p w:rsidR="009003F9" w:rsidRPr="001C6061" w:rsidRDefault="009003F9" w:rsidP="001C6061">
      <w:pPr>
        <w:pStyle w:val="Odstavecseseznamem"/>
        <w:numPr>
          <w:ilvl w:val="0"/>
          <w:numId w:val="3"/>
        </w:numPr>
        <w:spacing w:after="0"/>
        <w:rPr>
          <w:rFonts w:ascii="Times New Roman" w:hAnsi="Times New Roman" w:cs="Times New Roman"/>
        </w:rPr>
      </w:pPr>
      <w:r w:rsidRPr="001C6061">
        <w:rPr>
          <w:rFonts w:ascii="Times New Roman" w:hAnsi="Times New Roman" w:cs="Times New Roman"/>
        </w:rPr>
        <w:t>Účtovná spoločnosť, advokátska kancelária,</w:t>
      </w:r>
    </w:p>
    <w:p w:rsidR="009003F9" w:rsidRPr="001C6061" w:rsidRDefault="00063220" w:rsidP="001C6061">
      <w:pPr>
        <w:pStyle w:val="Odstavecseseznamem"/>
        <w:numPr>
          <w:ilvl w:val="0"/>
          <w:numId w:val="3"/>
        </w:numPr>
        <w:spacing w:after="0"/>
        <w:rPr>
          <w:rFonts w:ascii="Times New Roman" w:hAnsi="Times New Roman" w:cs="Times New Roman"/>
        </w:rPr>
      </w:pPr>
      <w:r w:rsidRPr="00063220">
        <w:rPr>
          <w:rFonts w:ascii="Times New Roman" w:hAnsi="Times New Roman" w:cs="Times New Roman"/>
          <w:sz w:val="24"/>
          <w:szCs w:val="24"/>
        </w:rPr>
        <w:t xml:space="preserve">Wix.com, </w:t>
      </w:r>
      <w:proofErr w:type="spellStart"/>
      <w:r w:rsidRPr="00063220">
        <w:rPr>
          <w:rFonts w:ascii="Times New Roman" w:hAnsi="Times New Roman" w:cs="Times New Roman"/>
          <w:sz w:val="24"/>
          <w:szCs w:val="24"/>
        </w:rPr>
        <w:t>Inc</w:t>
      </w:r>
      <w:proofErr w:type="spellEnd"/>
      <w:r w:rsidR="009003F9" w:rsidRPr="001C6061">
        <w:rPr>
          <w:rFonts w:ascii="Times New Roman" w:hAnsi="Times New Roman" w:cs="Times New Roman"/>
        </w:rPr>
        <w:t xml:space="preserve">, </w:t>
      </w:r>
    </w:p>
    <w:p w:rsidR="009003F9" w:rsidRPr="001C6061" w:rsidRDefault="009003F9" w:rsidP="001C6061">
      <w:pPr>
        <w:pStyle w:val="Odstavecseseznamem"/>
        <w:numPr>
          <w:ilvl w:val="0"/>
          <w:numId w:val="3"/>
        </w:numPr>
        <w:spacing w:after="0"/>
        <w:rPr>
          <w:rFonts w:ascii="Times New Roman" w:hAnsi="Times New Roman" w:cs="Times New Roman"/>
        </w:rPr>
      </w:pPr>
      <w:r w:rsidRPr="001C6061">
        <w:rPr>
          <w:rFonts w:ascii="Times New Roman" w:hAnsi="Times New Roman" w:cs="Times New Roman"/>
        </w:rPr>
        <w:t xml:space="preserve">Aplikácia – </w:t>
      </w:r>
      <w:proofErr w:type="spellStart"/>
      <w:r w:rsidRPr="001C6061">
        <w:rPr>
          <w:rFonts w:ascii="Times New Roman" w:hAnsi="Times New Roman" w:cs="Times New Roman"/>
        </w:rPr>
        <w:t>Google</w:t>
      </w:r>
      <w:proofErr w:type="spellEnd"/>
      <w:r w:rsidRPr="001C6061">
        <w:rPr>
          <w:rFonts w:ascii="Times New Roman" w:hAnsi="Times New Roman" w:cs="Times New Roman"/>
        </w:rPr>
        <w:t xml:space="preserve">, IOS, </w:t>
      </w:r>
    </w:p>
    <w:p w:rsidR="009003F9" w:rsidRPr="001C6061" w:rsidRDefault="009003F9" w:rsidP="001C6061">
      <w:pPr>
        <w:pStyle w:val="Odstavecseseznamem"/>
        <w:numPr>
          <w:ilvl w:val="0"/>
          <w:numId w:val="3"/>
        </w:numPr>
        <w:spacing w:after="0"/>
        <w:rPr>
          <w:rFonts w:ascii="Times New Roman" w:hAnsi="Times New Roman" w:cs="Times New Roman"/>
        </w:rPr>
      </w:pPr>
      <w:r w:rsidRPr="001C6061">
        <w:rPr>
          <w:rFonts w:ascii="Times New Roman" w:hAnsi="Times New Roman" w:cs="Times New Roman"/>
        </w:rPr>
        <w:t xml:space="preserve">Programátori, webhosting. </w:t>
      </w:r>
    </w:p>
    <w:p w:rsidR="009003F9" w:rsidRPr="001C6061" w:rsidRDefault="009003F9" w:rsidP="001C6061">
      <w:pPr>
        <w:pStyle w:val="Odstavecseseznamem"/>
        <w:numPr>
          <w:ilvl w:val="0"/>
          <w:numId w:val="3"/>
        </w:numPr>
        <w:spacing w:after="0"/>
        <w:rPr>
          <w:rFonts w:ascii="Times New Roman" w:hAnsi="Times New Roman" w:cs="Times New Roman"/>
        </w:rPr>
      </w:pPr>
      <w:proofErr w:type="spellStart"/>
      <w:r w:rsidRPr="001C6061">
        <w:rPr>
          <w:rFonts w:ascii="Times New Roman" w:hAnsi="Times New Roman" w:cs="Times New Roman"/>
        </w:rPr>
        <w:t>Pay</w:t>
      </w:r>
      <w:proofErr w:type="spellEnd"/>
      <w:r w:rsidRPr="001C6061">
        <w:rPr>
          <w:rFonts w:ascii="Times New Roman" w:hAnsi="Times New Roman" w:cs="Times New Roman"/>
        </w:rPr>
        <w:t xml:space="preserve"> </w:t>
      </w:r>
      <w:proofErr w:type="spellStart"/>
      <w:r w:rsidRPr="001C6061">
        <w:rPr>
          <w:rFonts w:ascii="Times New Roman" w:hAnsi="Times New Roman" w:cs="Times New Roman"/>
        </w:rPr>
        <w:t>Pal</w:t>
      </w:r>
      <w:proofErr w:type="spellEnd"/>
      <w:r w:rsidRPr="001C6061">
        <w:rPr>
          <w:rFonts w:ascii="Times New Roman" w:hAnsi="Times New Roman" w:cs="Times New Roman"/>
        </w:rPr>
        <w:t xml:space="preserve">. </w:t>
      </w:r>
    </w:p>
    <w:p w:rsidR="009003F9" w:rsidRPr="001C6061" w:rsidRDefault="009003F9" w:rsidP="001C6061">
      <w:pPr>
        <w:pStyle w:val="Odstavecseseznamem"/>
        <w:numPr>
          <w:ilvl w:val="0"/>
          <w:numId w:val="3"/>
        </w:numPr>
        <w:spacing w:after="0"/>
        <w:rPr>
          <w:rFonts w:ascii="Times New Roman" w:hAnsi="Times New Roman" w:cs="Times New Roman"/>
        </w:rPr>
      </w:pPr>
      <w:r w:rsidRPr="001C6061">
        <w:rPr>
          <w:rFonts w:ascii="Times New Roman" w:hAnsi="Times New Roman" w:cs="Times New Roman"/>
        </w:rPr>
        <w:t>Slovenská pošta.</w:t>
      </w:r>
    </w:p>
    <w:p w:rsidR="009003F9" w:rsidRPr="006359F3" w:rsidRDefault="009003F9" w:rsidP="009003F9">
      <w:pPr>
        <w:spacing w:after="0"/>
        <w:rPr>
          <w:rFonts w:ascii="Times New Roman" w:hAnsi="Times New Roman" w:cs="Times New Roman"/>
        </w:rPr>
      </w:pPr>
    </w:p>
    <w:p w:rsidR="009003F9" w:rsidRPr="001C6061" w:rsidRDefault="001C6061" w:rsidP="001C6061">
      <w:pPr>
        <w:pStyle w:val="Odstavecseseznamem"/>
        <w:numPr>
          <w:ilvl w:val="0"/>
          <w:numId w:val="2"/>
        </w:numPr>
        <w:spacing w:after="0"/>
        <w:jc w:val="center"/>
        <w:rPr>
          <w:rFonts w:ascii="Times New Roman" w:hAnsi="Times New Roman" w:cs="Times New Roman"/>
          <w:b/>
        </w:rPr>
      </w:pPr>
      <w:r>
        <w:rPr>
          <w:rFonts w:ascii="Times New Roman" w:hAnsi="Times New Roman" w:cs="Times New Roman"/>
          <w:b/>
        </w:rPr>
        <w:t>Mladší  ako 16 rokov</w:t>
      </w:r>
    </w:p>
    <w:p w:rsidR="001C6061" w:rsidRPr="001C6061" w:rsidRDefault="001C6061" w:rsidP="001C6061">
      <w:pPr>
        <w:pStyle w:val="Odstavecseseznamem"/>
        <w:spacing w:after="0"/>
        <w:rPr>
          <w:rFonts w:ascii="Times New Roman" w:hAnsi="Times New Roman" w:cs="Times New Roman"/>
          <w:b/>
        </w:rPr>
      </w:pPr>
    </w:p>
    <w:p w:rsidR="001C6061" w:rsidRDefault="009003F9" w:rsidP="009003F9">
      <w:pPr>
        <w:spacing w:after="0"/>
        <w:rPr>
          <w:rFonts w:ascii="Times New Roman" w:hAnsi="Times New Roman" w:cs="Times New Roman"/>
        </w:rPr>
      </w:pPr>
      <w:r w:rsidRPr="006359F3">
        <w:rPr>
          <w:rFonts w:ascii="Times New Roman" w:hAnsi="Times New Roman" w:cs="Times New Roman"/>
        </w:rPr>
        <w:t xml:space="preserve">Prevádzkovateľ v súvislosti s ponukou služieb informačnej spoločnosti spracúva OÚ na základe súhlasu dotknutej osoby zákonne, ak dotknutá osoba dovŕšila 16 rokov veku. Tento portál nie je priamo určený osobám mladším ako 16 rokov. </w:t>
      </w:r>
    </w:p>
    <w:p w:rsidR="009003F9" w:rsidRPr="001C6061" w:rsidRDefault="001C6061" w:rsidP="001C6061">
      <w:pPr>
        <w:pStyle w:val="Odstavecseseznamem"/>
        <w:numPr>
          <w:ilvl w:val="0"/>
          <w:numId w:val="2"/>
        </w:numPr>
        <w:spacing w:after="0"/>
        <w:jc w:val="center"/>
        <w:rPr>
          <w:rFonts w:ascii="Times New Roman" w:hAnsi="Times New Roman" w:cs="Times New Roman"/>
          <w:b/>
        </w:rPr>
      </w:pPr>
      <w:r w:rsidRPr="001C6061">
        <w:rPr>
          <w:rFonts w:ascii="Times New Roman" w:hAnsi="Times New Roman" w:cs="Times New Roman"/>
          <w:b/>
        </w:rPr>
        <w:t>Doba spracovania</w:t>
      </w:r>
    </w:p>
    <w:p w:rsidR="001C6061" w:rsidRPr="001C6061" w:rsidRDefault="001C6061" w:rsidP="001C6061">
      <w:pPr>
        <w:pStyle w:val="Odstavecseseznamem"/>
        <w:spacing w:after="0"/>
        <w:rPr>
          <w:rFonts w:ascii="Times New Roman" w:hAnsi="Times New Roman" w:cs="Times New Roman"/>
          <w:b/>
        </w:rPr>
      </w:pPr>
    </w:p>
    <w:p w:rsidR="009003F9" w:rsidRDefault="009003F9" w:rsidP="009003F9">
      <w:pPr>
        <w:spacing w:after="0"/>
        <w:rPr>
          <w:rFonts w:ascii="Times New Roman" w:hAnsi="Times New Roman" w:cs="Times New Roman"/>
        </w:rPr>
      </w:pPr>
      <w:r w:rsidRPr="006359F3">
        <w:rPr>
          <w:rFonts w:ascii="Times New Roman" w:hAnsi="Times New Roman" w:cs="Times New Roman"/>
        </w:rPr>
        <w:t xml:space="preserve">Prevádzkovateľ spracúva OÚ len nevyhnutný čas a dodržiava pri tom zásady spracúvania OÚ. V prípade, ak nám bol udelený súhlas tak po dobu udelenia súhlasu, alebo odvolania súhlasu. V prípade, ak spracúvame OÚ na základe zákona napr. účtovné doklady, tie spracúvame po dobu 10 rokov. Údaje získané na marketingové účely prostredníctvom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spracováva prevádzkovateľ po celú dobu trvania súhlasu s používaním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tj</w:t>
      </w:r>
      <w:proofErr w:type="spellEnd"/>
      <w:r w:rsidRPr="006359F3">
        <w:rPr>
          <w:rFonts w:ascii="Times New Roman" w:hAnsi="Times New Roman" w:cs="Times New Roman"/>
        </w:rPr>
        <w:t xml:space="preserve">. po dobu, kedy ukladanie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povolíte vo svojom prehliadači, prípadne do doby, než je vznesená námietka proti spracovaniu Vašich údajov za týmto účelom. Ďalšie spracovanie OÚ nad rámec uvedených lehôt vykonáva prevádzkovateľ iba v prípade, že je to nevyhnutné na splnenie povinností vyplývajúcich z právnych predpisov, ktoré sa vzťahujú. Presná špecifikácia je uvedená čl. 2 pri každom jednotlivom účele spracovania OÚ.</w:t>
      </w:r>
    </w:p>
    <w:p w:rsidR="001C6061" w:rsidRPr="006359F3" w:rsidRDefault="001C6061" w:rsidP="009003F9">
      <w:pPr>
        <w:spacing w:after="0"/>
        <w:rPr>
          <w:rFonts w:ascii="Times New Roman" w:hAnsi="Times New Roman" w:cs="Times New Roman"/>
        </w:rPr>
      </w:pPr>
    </w:p>
    <w:p w:rsidR="009003F9" w:rsidRPr="001C6061" w:rsidRDefault="001C6061" w:rsidP="001C6061">
      <w:pPr>
        <w:pStyle w:val="Odstavecseseznamem"/>
        <w:numPr>
          <w:ilvl w:val="0"/>
          <w:numId w:val="2"/>
        </w:numPr>
        <w:spacing w:after="0"/>
        <w:jc w:val="center"/>
        <w:rPr>
          <w:rFonts w:ascii="Times New Roman" w:hAnsi="Times New Roman" w:cs="Times New Roman"/>
          <w:b/>
        </w:rPr>
      </w:pPr>
      <w:r>
        <w:rPr>
          <w:rFonts w:ascii="Times New Roman" w:hAnsi="Times New Roman" w:cs="Times New Roman"/>
          <w:b/>
        </w:rPr>
        <w:t>Prenos do tretej krajiny</w:t>
      </w:r>
    </w:p>
    <w:p w:rsidR="001C6061" w:rsidRPr="001C6061" w:rsidRDefault="001C6061" w:rsidP="001C6061">
      <w:pPr>
        <w:pStyle w:val="Odstavecseseznamem"/>
        <w:spacing w:after="0"/>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 Prevádzkovateľ nezamýšľa prenos OÚ do tretej krajiny alebo medzinárodnej organizácie vrátane identifikácie krajiny alebo medzinárodnej organizácie. Avšak, niektorí z príjemcov môžu mať umiestnené serveri mimo EÚ (</w:t>
      </w: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Shopife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Mailchipm</w:t>
      </w:r>
      <w:proofErr w:type="spellEnd"/>
      <w:r w:rsidRPr="006359F3">
        <w:rPr>
          <w:rFonts w:ascii="Times New Roman" w:hAnsi="Times New Roman" w:cs="Times New Roman"/>
        </w:rPr>
        <w:t xml:space="preserve"> ). Tieto servery môžu byť umiestnené v Spojených štátoch amerických (USA). Spoločnosti so sídlom v USA, ktoré majú prístup k OÚ sú certifikované podľa systému ochrany súkromia tzv. v </w:t>
      </w:r>
      <w:proofErr w:type="spellStart"/>
      <w:r w:rsidRPr="006359F3">
        <w:rPr>
          <w:rFonts w:ascii="Times New Roman" w:hAnsi="Times New Roman" w:cs="Times New Roman"/>
        </w:rPr>
        <w:t>Private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Schields</w:t>
      </w:r>
      <w:proofErr w:type="spellEnd"/>
      <w:r w:rsidRPr="006359F3">
        <w:rPr>
          <w:rFonts w:ascii="Times New Roman" w:hAnsi="Times New Roman" w:cs="Times New Roman"/>
        </w:rPr>
        <w:t xml:space="preserve"> a považujú za spoločnosti, ktoré zabezpečujú primeranú úroveň ochrany. Tento prenos sa uskutočňuje iba za predpokladu prísneho dodržiavania GDPR. </w:t>
      </w:r>
    </w:p>
    <w:p w:rsidR="001C6061" w:rsidRDefault="001C6061" w:rsidP="009003F9">
      <w:pPr>
        <w:spacing w:after="0"/>
        <w:rPr>
          <w:rFonts w:ascii="Times New Roman" w:hAnsi="Times New Roman" w:cs="Times New Roman"/>
        </w:rPr>
      </w:pPr>
    </w:p>
    <w:p w:rsidR="001C6061" w:rsidRDefault="001C6061" w:rsidP="001C6061">
      <w:pPr>
        <w:spacing w:after="0"/>
        <w:jc w:val="center"/>
        <w:rPr>
          <w:rFonts w:ascii="Times New Roman" w:hAnsi="Times New Roman" w:cs="Times New Roman"/>
          <w:b/>
        </w:rPr>
      </w:pPr>
      <w:r>
        <w:rPr>
          <w:rFonts w:ascii="Times New Roman" w:hAnsi="Times New Roman" w:cs="Times New Roman"/>
          <w:b/>
        </w:rPr>
        <w:t xml:space="preserve">8. Automatizované </w:t>
      </w:r>
      <w:proofErr w:type="spellStart"/>
      <w:r>
        <w:rPr>
          <w:rFonts w:ascii="Times New Roman" w:hAnsi="Times New Roman" w:cs="Times New Roman"/>
          <w:b/>
        </w:rPr>
        <w:t>filtrovnie</w:t>
      </w:r>
      <w:proofErr w:type="spellEnd"/>
    </w:p>
    <w:p w:rsidR="001C6061" w:rsidRPr="001C6061" w:rsidRDefault="001C6061" w:rsidP="001C6061">
      <w:pPr>
        <w:spacing w:after="0"/>
        <w:jc w:val="center"/>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Prevádzkovateľ využíva automatizované profilovanie a to prostredníctvom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Pixel a použitím meracieho kódu </w:t>
      </w: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Analytics</w:t>
      </w:r>
      <w:proofErr w:type="spellEnd"/>
      <w:r w:rsidRPr="006359F3">
        <w:rPr>
          <w:rFonts w:ascii="Times New Roman" w:hAnsi="Times New Roman" w:cs="Times New Roman"/>
        </w:rPr>
        <w:t>. Prevádzkovateľ využíva tieto aplikácie za účelom optimalizácie svojich stránok.</w:t>
      </w:r>
    </w:p>
    <w:p w:rsidR="009003F9" w:rsidRDefault="009003F9" w:rsidP="009003F9">
      <w:pPr>
        <w:spacing w:after="0"/>
        <w:rPr>
          <w:rFonts w:ascii="Times New Roman" w:hAnsi="Times New Roman" w:cs="Times New Roman"/>
        </w:rPr>
      </w:pP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Analytics</w:t>
      </w:r>
      <w:proofErr w:type="spellEnd"/>
      <w:r w:rsidRPr="006359F3">
        <w:rPr>
          <w:rFonts w:ascii="Times New Roman" w:hAnsi="Times New Roman" w:cs="Times New Roman"/>
        </w:rPr>
        <w:t xml:space="preserve"> je analytický nástroj, ktorý pomáha vlastníkom webových stránok a aplikácií pochopiť, ako ich návštevníci tieto prostriedky používajú. Je možné použiť súpravu súborov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 zhromažďovať informácie a štatistické údaje o používaní webových stránok bez osobnej identifikácie jednotlivých návštevníkov v službe </w:t>
      </w:r>
      <w:proofErr w:type="spellStart"/>
      <w:r w:rsidRPr="006359F3">
        <w:rPr>
          <w:rFonts w:ascii="Times New Roman" w:hAnsi="Times New Roman" w:cs="Times New Roman"/>
        </w:rPr>
        <w:t>Google</w:t>
      </w:r>
      <w:proofErr w:type="spellEnd"/>
      <w:r w:rsidRPr="006359F3">
        <w:rPr>
          <w:rFonts w:ascii="Times New Roman" w:hAnsi="Times New Roman" w:cs="Times New Roman"/>
        </w:rPr>
        <w:t>. Viac o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nájdete v ods. 11.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Pixel je kód, ktorý je umiestnený na našej </w:t>
      </w:r>
      <w:proofErr w:type="spellStart"/>
      <w:r w:rsidRPr="006359F3">
        <w:rPr>
          <w:rFonts w:ascii="Times New Roman" w:hAnsi="Times New Roman" w:cs="Times New Roman"/>
        </w:rPr>
        <w:t>webstránke</w:t>
      </w:r>
      <w:proofErr w:type="spellEnd"/>
      <w:r w:rsidRPr="006359F3">
        <w:rPr>
          <w:rFonts w:ascii="Times New Roman" w:hAnsi="Times New Roman" w:cs="Times New Roman"/>
        </w:rPr>
        <w:t xml:space="preserve">. Pomocou súborov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ktoré vložia automaticky do prehliadača zákazníka, dokážeme sledovať Vaše správanie na vašom webe. </w:t>
      </w:r>
      <w:proofErr w:type="spellStart"/>
      <w:r w:rsidRPr="006359F3">
        <w:rPr>
          <w:rFonts w:ascii="Times New Roman" w:hAnsi="Times New Roman" w:cs="Times New Roman"/>
        </w:rPr>
        <w:t>Facebook</w:t>
      </w:r>
      <w:proofErr w:type="spellEnd"/>
      <w:r w:rsidRPr="006359F3">
        <w:rPr>
          <w:rFonts w:ascii="Times New Roman" w:hAnsi="Times New Roman" w:cs="Times New Roman"/>
        </w:rPr>
        <w:t xml:space="preserve"> Pixel nám ponúka informácie o konverziách z vašich reklám na </w:t>
      </w:r>
      <w:proofErr w:type="spellStart"/>
      <w:r w:rsidRPr="006359F3">
        <w:rPr>
          <w:rFonts w:ascii="Times New Roman" w:hAnsi="Times New Roman" w:cs="Times New Roman"/>
        </w:rPr>
        <w:t>Facebooku</w:t>
      </w:r>
      <w:proofErr w:type="spellEnd"/>
      <w:r w:rsidRPr="006359F3">
        <w:rPr>
          <w:rFonts w:ascii="Times New Roman" w:hAnsi="Times New Roman" w:cs="Times New Roman"/>
        </w:rPr>
        <w:t xml:space="preserve">, ponúka možnosť </w:t>
      </w:r>
      <w:proofErr w:type="spellStart"/>
      <w:r w:rsidRPr="006359F3">
        <w:rPr>
          <w:rFonts w:ascii="Times New Roman" w:hAnsi="Times New Roman" w:cs="Times New Roman"/>
        </w:rPr>
        <w:t>remarketingu</w:t>
      </w:r>
      <w:proofErr w:type="spellEnd"/>
      <w:r w:rsidRPr="006359F3">
        <w:rPr>
          <w:rFonts w:ascii="Times New Roman" w:hAnsi="Times New Roman" w:cs="Times New Roman"/>
        </w:rPr>
        <w:t xml:space="preserve"> zákazníkov, ktorí náš web už navštívili, ale je vhodný aj na budovanie publika. Viac o „</w:t>
      </w:r>
      <w:proofErr w:type="spellStart"/>
      <w:r w:rsidRPr="006359F3">
        <w:rPr>
          <w:rFonts w:ascii="Times New Roman" w:hAnsi="Times New Roman" w:cs="Times New Roman"/>
        </w:rPr>
        <w:t>cookies</w:t>
      </w:r>
      <w:proofErr w:type="spellEnd"/>
      <w:r w:rsidRPr="006359F3">
        <w:rPr>
          <w:rFonts w:ascii="Times New Roman" w:hAnsi="Times New Roman" w:cs="Times New Roman"/>
        </w:rPr>
        <w:t>“ nájdete v ods. 11. Prevádzkovateľ spracúva IP, dátum a  čas vyvolania stránky, IP adresa dopytujúceho zariadenia odkazujúce URL (URL adresa zdroja, z ktorého ste sa dostali na naše webové stránky.</w:t>
      </w:r>
    </w:p>
    <w:p w:rsidR="001C6061" w:rsidRPr="006359F3" w:rsidRDefault="001C6061" w:rsidP="009003F9">
      <w:pPr>
        <w:spacing w:after="0"/>
        <w:rPr>
          <w:rFonts w:ascii="Times New Roman" w:hAnsi="Times New Roman" w:cs="Times New Roman"/>
        </w:rPr>
      </w:pPr>
    </w:p>
    <w:p w:rsidR="001C6061" w:rsidRDefault="001C6061" w:rsidP="001C6061">
      <w:pPr>
        <w:spacing w:after="0"/>
        <w:jc w:val="center"/>
        <w:rPr>
          <w:rFonts w:ascii="Times New Roman" w:hAnsi="Times New Roman" w:cs="Times New Roman"/>
          <w:b/>
        </w:rPr>
      </w:pPr>
      <w:r>
        <w:rPr>
          <w:rFonts w:ascii="Times New Roman" w:hAnsi="Times New Roman" w:cs="Times New Roman"/>
          <w:b/>
        </w:rPr>
        <w:lastRenderedPageBreak/>
        <w:t>9. IP adresa</w:t>
      </w:r>
    </w:p>
    <w:p w:rsidR="001C6061" w:rsidRPr="001C6061" w:rsidRDefault="001C6061" w:rsidP="001C6061">
      <w:pPr>
        <w:spacing w:after="0"/>
        <w:jc w:val="center"/>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Je súbor čísiel jednoznačne identifikujúci zariadenie v počítačovej sieti. IP adresu možno z hľadiska ochrany OÚ označiť za údaj týkajúci sa identifikovateľnej osoby. </w:t>
      </w: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IP adresa sa stáva OÚ ak: IP adresa je OÚ, ak ju spracúva poskytovateľ internetového pripojenia spoločne s inou identifikáciou (meno, email…), </w:t>
      </w:r>
    </w:p>
    <w:p w:rsidR="009003F9" w:rsidRPr="001C6061" w:rsidRDefault="009003F9" w:rsidP="001C6061">
      <w:pPr>
        <w:pStyle w:val="Odstavecseseznamem"/>
        <w:numPr>
          <w:ilvl w:val="1"/>
          <w:numId w:val="9"/>
        </w:numPr>
        <w:spacing w:after="0"/>
        <w:rPr>
          <w:rFonts w:ascii="Times New Roman" w:hAnsi="Times New Roman" w:cs="Times New Roman"/>
        </w:rPr>
      </w:pPr>
      <w:r w:rsidRPr="001C6061">
        <w:rPr>
          <w:rFonts w:ascii="Times New Roman" w:hAnsi="Times New Roman" w:cs="Times New Roman"/>
        </w:rPr>
        <w:t xml:space="preserve">statické IP adresy využívané fyzickými osobami / jednotlivcami je potrebné považovať za osobné údaje, </w:t>
      </w:r>
    </w:p>
    <w:p w:rsidR="009003F9" w:rsidRDefault="009003F9" w:rsidP="001C6061">
      <w:pPr>
        <w:pStyle w:val="Odstavecseseznamem"/>
        <w:numPr>
          <w:ilvl w:val="1"/>
          <w:numId w:val="9"/>
        </w:numPr>
        <w:spacing w:after="0"/>
        <w:rPr>
          <w:rFonts w:ascii="Times New Roman" w:hAnsi="Times New Roman" w:cs="Times New Roman"/>
        </w:rPr>
      </w:pPr>
      <w:r w:rsidRPr="001C6061">
        <w:rPr>
          <w:rFonts w:ascii="Times New Roman" w:hAnsi="Times New Roman" w:cs="Times New Roman"/>
        </w:rPr>
        <w:t xml:space="preserve">dynamická IP adresa bude považovaná za OÚ v prípade, keď poskytovateľ </w:t>
      </w:r>
      <w:proofErr w:type="spellStart"/>
      <w:r w:rsidRPr="001C6061">
        <w:rPr>
          <w:rFonts w:ascii="Times New Roman" w:hAnsi="Times New Roman" w:cs="Times New Roman"/>
        </w:rPr>
        <w:t>online</w:t>
      </w:r>
      <w:proofErr w:type="spellEnd"/>
      <w:r w:rsidRPr="001C6061">
        <w:rPr>
          <w:rFonts w:ascii="Times New Roman" w:hAnsi="Times New Roman" w:cs="Times New Roman"/>
        </w:rPr>
        <w:t xml:space="preserve"> služieb bude spracúvať spoločne s dynamickou IP adresou aj ďalšie identifikátory považované za OÚ (napr. meno, priezvisko, e-mail a pod.). </w:t>
      </w:r>
    </w:p>
    <w:p w:rsidR="001C6061" w:rsidRPr="001C6061" w:rsidRDefault="001C6061" w:rsidP="001C6061">
      <w:pPr>
        <w:pStyle w:val="Odstavecseseznamem"/>
        <w:spacing w:after="0"/>
        <w:ind w:left="1440"/>
        <w:rPr>
          <w:rFonts w:ascii="Times New Roman" w:hAnsi="Times New Roman" w:cs="Times New Roman"/>
        </w:rPr>
      </w:pPr>
    </w:p>
    <w:p w:rsidR="009003F9" w:rsidRDefault="001C6061" w:rsidP="001C6061">
      <w:pPr>
        <w:spacing w:after="0"/>
        <w:jc w:val="center"/>
        <w:rPr>
          <w:rFonts w:ascii="Times New Roman" w:hAnsi="Times New Roman" w:cs="Times New Roman"/>
          <w:b/>
        </w:rPr>
      </w:pPr>
      <w:r>
        <w:rPr>
          <w:rFonts w:ascii="Times New Roman" w:hAnsi="Times New Roman" w:cs="Times New Roman"/>
          <w:b/>
        </w:rPr>
        <w:t>10. Bezpečný prenos údajov</w:t>
      </w:r>
    </w:p>
    <w:p w:rsidR="001C6061" w:rsidRPr="001C6061" w:rsidRDefault="001C6061" w:rsidP="001C6061">
      <w:pPr>
        <w:spacing w:after="0"/>
        <w:jc w:val="center"/>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Vaše OÚ sú bezpečne prenášané vďaka šifrovaniu. Systém kódovania SSL (</w:t>
      </w:r>
      <w:proofErr w:type="spellStart"/>
      <w:r w:rsidRPr="006359F3">
        <w:rPr>
          <w:rFonts w:ascii="Times New Roman" w:hAnsi="Times New Roman" w:cs="Times New Roman"/>
        </w:rPr>
        <w:t>Secure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Socket</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Layer</w:t>
      </w:r>
      <w:proofErr w:type="spellEnd"/>
      <w:r w:rsidRPr="006359F3">
        <w:rPr>
          <w:rFonts w:ascii="Times New Roman" w:hAnsi="Times New Roman" w:cs="Times New Roman"/>
        </w:rPr>
        <w:t xml:space="preserve">) sa najčastejšie využíva pre bezpečnú komunikáciu s webovými servermi. OÚ v našich systémoch ako i internetová stránka sú zabezpečené primeranými technickými a organizačnými opatreniami proti strate, zničeniu, zmene a  ďalšiemu šíreniu údajov prostredníctvom neoprávnených osôb. </w:t>
      </w:r>
    </w:p>
    <w:p w:rsidR="001C6061" w:rsidRDefault="001C6061" w:rsidP="001C6061">
      <w:pPr>
        <w:spacing w:after="0"/>
        <w:jc w:val="center"/>
        <w:rPr>
          <w:rFonts w:ascii="Times New Roman" w:hAnsi="Times New Roman" w:cs="Times New Roman"/>
          <w:b/>
        </w:rPr>
      </w:pPr>
    </w:p>
    <w:p w:rsidR="009003F9" w:rsidRDefault="001C6061" w:rsidP="001C6061">
      <w:pPr>
        <w:spacing w:after="0"/>
        <w:jc w:val="center"/>
        <w:rPr>
          <w:rFonts w:ascii="Times New Roman" w:hAnsi="Times New Roman" w:cs="Times New Roman"/>
          <w:b/>
        </w:rPr>
      </w:pPr>
      <w:r>
        <w:rPr>
          <w:rFonts w:ascii="Times New Roman" w:hAnsi="Times New Roman" w:cs="Times New Roman"/>
          <w:b/>
        </w:rPr>
        <w:t>11. Práva dotknutej osoby</w:t>
      </w:r>
    </w:p>
    <w:p w:rsidR="001C6061" w:rsidRPr="001C6061" w:rsidRDefault="001C6061" w:rsidP="001C6061">
      <w:pPr>
        <w:spacing w:after="0"/>
        <w:jc w:val="center"/>
        <w:rPr>
          <w:rFonts w:ascii="Times New Roman" w:hAnsi="Times New Roman" w:cs="Times New Roman"/>
          <w:b/>
        </w:rPr>
      </w:pPr>
    </w:p>
    <w:p w:rsidR="009003F9" w:rsidRPr="006359F3" w:rsidRDefault="009003F9" w:rsidP="009003F9">
      <w:pPr>
        <w:spacing w:after="0"/>
        <w:rPr>
          <w:rFonts w:ascii="Times New Roman" w:hAnsi="Times New Roman" w:cs="Times New Roman"/>
        </w:rPr>
      </w:pPr>
      <w:r w:rsidRPr="006359F3">
        <w:rPr>
          <w:rFonts w:ascii="Times New Roman" w:hAnsi="Times New Roman" w:cs="Times New Roman"/>
        </w:rPr>
        <w:t xml:space="preserve"> Dotknutá osoba má právo v zmysle GDPR na (i) právo na opravu, (</w:t>
      </w:r>
      <w:proofErr w:type="spellStart"/>
      <w:r w:rsidRPr="006359F3">
        <w:rPr>
          <w:rFonts w:ascii="Times New Roman" w:hAnsi="Times New Roman" w:cs="Times New Roman"/>
        </w:rPr>
        <w:t>ii</w:t>
      </w:r>
      <w:proofErr w:type="spellEnd"/>
      <w:r w:rsidRPr="006359F3">
        <w:rPr>
          <w:rFonts w:ascii="Times New Roman" w:hAnsi="Times New Roman" w:cs="Times New Roman"/>
        </w:rPr>
        <w:t>) právo na výmaz, (</w:t>
      </w:r>
      <w:proofErr w:type="spellStart"/>
      <w:r w:rsidRPr="006359F3">
        <w:rPr>
          <w:rFonts w:ascii="Times New Roman" w:hAnsi="Times New Roman" w:cs="Times New Roman"/>
        </w:rPr>
        <w:t>iii</w:t>
      </w:r>
      <w:proofErr w:type="spellEnd"/>
      <w:r w:rsidRPr="006359F3">
        <w:rPr>
          <w:rFonts w:ascii="Times New Roman" w:hAnsi="Times New Roman" w:cs="Times New Roman"/>
        </w:rPr>
        <w:t>) právo na prenosnosť údajov, (</w:t>
      </w:r>
      <w:proofErr w:type="spellStart"/>
      <w:r w:rsidRPr="006359F3">
        <w:rPr>
          <w:rFonts w:ascii="Times New Roman" w:hAnsi="Times New Roman" w:cs="Times New Roman"/>
        </w:rPr>
        <w:t>iv</w:t>
      </w:r>
      <w:proofErr w:type="spellEnd"/>
      <w:r w:rsidRPr="006359F3">
        <w:rPr>
          <w:rFonts w:ascii="Times New Roman" w:hAnsi="Times New Roman" w:cs="Times New Roman"/>
        </w:rPr>
        <w:t xml:space="preserve">) právo namietať, (v) právo na odvolanie súhlasu, (vi) právo na prístup k informáciám. </w:t>
      </w:r>
    </w:p>
    <w:p w:rsidR="009003F9" w:rsidRPr="006359F3" w:rsidRDefault="00072798" w:rsidP="009003F9">
      <w:pPr>
        <w:spacing w:after="0"/>
        <w:rPr>
          <w:rFonts w:ascii="Times New Roman" w:hAnsi="Times New Roman" w:cs="Times New Roman"/>
        </w:rPr>
      </w:pPr>
      <w:r w:rsidRPr="006359F3">
        <w:rPr>
          <w:rFonts w:ascii="Times New Roman" w:eastAsia="MS Gothic" w:hAnsi="Times New Roman" w:cs="Times New Roman"/>
        </w:rPr>
        <w:t>-</w:t>
      </w:r>
      <w:r w:rsidR="009003F9" w:rsidRPr="006359F3">
        <w:rPr>
          <w:rFonts w:ascii="Times New Roman" w:hAnsi="Times New Roman" w:cs="Times New Roman"/>
        </w:rPr>
        <w:t xml:space="preserve"> Právo na opravu. Dotknutá osoba má právo, aby prevádzkovateľ bez zbytočného odkladu opravil nesprávne OÚ, ktoré sa týkajú jeho osoby a doplnenie neúplných OÚ. </w:t>
      </w:r>
    </w:p>
    <w:p w:rsidR="009003F9" w:rsidRPr="006359F3" w:rsidRDefault="00072798" w:rsidP="009003F9">
      <w:pPr>
        <w:spacing w:after="0"/>
        <w:rPr>
          <w:rFonts w:ascii="Times New Roman" w:hAnsi="Times New Roman" w:cs="Times New Roman"/>
        </w:rPr>
      </w:pPr>
      <w:r w:rsidRPr="006359F3">
        <w:rPr>
          <w:rFonts w:ascii="Times New Roman" w:eastAsia="MS Gothic" w:hAnsi="Times New Roman" w:cs="Times New Roman"/>
        </w:rPr>
        <w:t>-</w:t>
      </w:r>
      <w:r w:rsidR="009003F9" w:rsidRPr="006359F3">
        <w:rPr>
          <w:rFonts w:ascii="Times New Roman" w:hAnsi="Times New Roman" w:cs="Times New Roman"/>
        </w:rPr>
        <w:t xml:space="preserve"> Právo na výmaz. Dotknutá osoba má právo na to, aby prevádzkovateľ bez zbytočného odkladu vymazal OÚ, ktoré sa jej týkajú. Prevádzkovateľ je povinný bez zbytočného odkladu vymazať tieto OÚ, ak je splnený niektorý z týchto dôvodov:</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-OÚ už nie sú potrebné na účel, na ktorý sa získal alebo spracúval,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-dotknutá osoba odvolá súhlas na spracovanie OÚ aspoň na 1 konkrétny účel alebo súhlas je neplatný, ak jeho poskytnutie vylučuje osobitný predpis,</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 -dotknutá osoba namieta spracúvanie OÚ ak sa to týka priameho marketingu vrátane profilovania, • OÚ sa spracúvajú nezákonne,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-je dôvodom pre výmaz splnenie povinnosti podľa tohto zákona, osobitného predpisu alebo medzinárodnej zmluvy, ktorou je Slovenská republika viazaná, alebo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 OÚ získavali v súvislosti s ponukou služieb informačnej spoločnosti dotknutá osoba má menej ako 16 rokov.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Ak prevádzkovateľ zverejnil OÚ a je povinný ich vymazať, je zároveň povinný prijať primerané bezpečnostné opatrenia vrátane technických opatrení so zreteľom na dostupnú technológiu a náklady na ich vykonanie, za účelom informovania ostatných prevádzkovateľov, ktorí spracúvajú OÚ dotknutej osoby o jej žiadosti, aby títo prevádzkovatelia vymazali odkazy na jej OÚ a ich kópie alebo odpisy. </w:t>
      </w:r>
    </w:p>
    <w:p w:rsidR="00072798" w:rsidRPr="006359F3" w:rsidRDefault="00072798" w:rsidP="009003F9">
      <w:pPr>
        <w:spacing w:after="0"/>
        <w:rPr>
          <w:rFonts w:ascii="Times New Roman" w:hAnsi="Times New Roman" w:cs="Times New Roman"/>
        </w:rPr>
      </w:pPr>
      <w:r w:rsidRPr="006359F3">
        <w:rPr>
          <w:rFonts w:ascii="Times New Roman" w:eastAsia="MS Gothic" w:hAnsi="Times New Roman" w:cs="Times New Roman"/>
        </w:rPr>
        <w:t>-</w:t>
      </w:r>
      <w:r w:rsidRPr="006359F3">
        <w:rPr>
          <w:rFonts w:ascii="Times New Roman" w:hAnsi="Times New Roman" w:cs="Times New Roman"/>
        </w:rPr>
        <w:t xml:space="preserve">Právo na prenosnosť údajov. Dotknutá osoba má právo získať OÚ, ktoré sa jej týkajú a ktoré poskytla prevádzkovateľovi, v štruktúrovanom, bežne používanom a strojovo čitateľnom formáte a má právo preniesť tieto OÚ ďalšiemu prevádzkovateľovi - predajcovi, ak je to technicky možné a ak: - sa OÚ spracúvajú na základe súhlasu dotknutej osoby, na základe zmluvy a na základe súhlasu dotknutej osoby, ktorý je neplatný ak jeho poskytnutie vylučuje osobitný predpis, - spracúvanie OÚ sa vykonáva automatizovanými prostriedkami. </w:t>
      </w:r>
    </w:p>
    <w:p w:rsidR="00072798" w:rsidRPr="006359F3" w:rsidRDefault="00072798" w:rsidP="009003F9">
      <w:pPr>
        <w:spacing w:after="0"/>
        <w:rPr>
          <w:rFonts w:ascii="Times New Roman" w:eastAsia="MS Gothic" w:hAnsi="Times New Roman" w:cs="Times New Roman"/>
        </w:rPr>
      </w:pPr>
      <w:r w:rsidRPr="006359F3">
        <w:rPr>
          <w:rFonts w:ascii="Times New Roman" w:eastAsia="MS Gothic" w:hAnsi="Times New Roman" w:cs="Times New Roman"/>
        </w:rPr>
        <w:t>-</w:t>
      </w:r>
      <w:r w:rsidRPr="006359F3">
        <w:rPr>
          <w:rFonts w:ascii="Times New Roman" w:hAnsi="Times New Roman" w:cs="Times New Roman"/>
        </w:rPr>
        <w:t xml:space="preserve"> Právo namietať Dotknutá osoba má právo namietať spracúvanie OÚ, ktoré sa jej týkajú, na účel priameho marketingu vrátane profilovania v rozsahu profilovania v rozsahu, v akom súvisí s priamym marketingom, prevádzkovateľ je povinný dotknutú osobu výslovne upozorniť na jej práva najneskôr pri prvej komunikácii s ňou, pričom informácia o </w:t>
      </w:r>
      <w:r w:rsidRPr="006359F3">
        <w:rPr>
          <w:rFonts w:ascii="Times New Roman" w:hAnsi="Times New Roman" w:cs="Times New Roman"/>
        </w:rPr>
        <w:lastRenderedPageBreak/>
        <w:t xml:space="preserve">tomto práve musí byť uvedená jasne a oddelene od akýchkoľvek iných informácií. Dotknutá osoba svoje právo namietať môže uplatňovať automatizovanými prostriedkami s použitím technických špecifikácií. </w:t>
      </w:r>
    </w:p>
    <w:p w:rsidR="00072798" w:rsidRPr="006359F3" w:rsidRDefault="00072798" w:rsidP="009003F9">
      <w:pPr>
        <w:spacing w:after="0"/>
        <w:rPr>
          <w:rFonts w:ascii="Times New Roman" w:eastAsia="MS Gothic" w:hAnsi="Times New Roman" w:cs="Times New Roman"/>
        </w:rPr>
      </w:pPr>
      <w:r w:rsidRPr="006359F3">
        <w:rPr>
          <w:rFonts w:ascii="Times New Roman" w:eastAsia="MS Gothic" w:hAnsi="Times New Roman" w:cs="Times New Roman"/>
        </w:rPr>
        <w:t>-</w:t>
      </w:r>
      <w:r w:rsidRPr="006359F3">
        <w:rPr>
          <w:rFonts w:ascii="Times New Roman" w:hAnsi="Times New Roman" w:cs="Times New Roman"/>
        </w:rPr>
        <w:t xml:space="preserve"> Odvolanie súhlasu Dotknutá osoba má právo kedykoľvek odvolať súhlas so spracovaním OÚ, ktoré sa jej týkajú. Odvolanie súhlasu nemá vplyv na zákonnosť spracúvania OÚ založeného na súhlase pred jeho odvolaním; pred poskytnutím súhlasu musí byť dotknutá osoba o tejto skutočnosti informovaná. Dotknutá osoba môže súhlas odvolať rovnakým spôsobom, akým súhlas udelila. </w:t>
      </w:r>
    </w:p>
    <w:p w:rsidR="00072798" w:rsidRPr="006359F3" w:rsidRDefault="00072798" w:rsidP="009003F9">
      <w:pPr>
        <w:spacing w:after="0"/>
        <w:rPr>
          <w:rFonts w:ascii="Times New Roman" w:hAnsi="Times New Roman" w:cs="Times New Roman"/>
        </w:rPr>
      </w:pPr>
      <w:r w:rsidRPr="006359F3">
        <w:rPr>
          <w:rFonts w:ascii="Times New Roman" w:eastAsia="MS Gothic" w:hAnsi="Times New Roman" w:cs="Times New Roman"/>
        </w:rPr>
        <w:t>-</w:t>
      </w:r>
      <w:r w:rsidRPr="006359F3">
        <w:rPr>
          <w:rFonts w:ascii="Times New Roman" w:hAnsi="Times New Roman" w:cs="Times New Roman"/>
        </w:rPr>
        <w:t xml:space="preserve">Právo na prístup k informáciám. Dotknutá osoba má právo získať od prevádzkovateľa potvrdenie o tom, či sa spracúvajú OÚ, ktoré sa jej týkajú. Ak prevádzkovateľ takéto OÚ spracúva, dotknutá osoba má právo získať prístup k týmto OÚ a informácie o: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-účele spracúvania OÚ,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-kategórii spracúvaných OÚ – v našom prípade, sú to bežné OÚ, prevádzkovateľ nespracováva osobitnú kategóriu OÚ</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identifikácii príjemcu alebo o kategórii príjemcu, ktorému boli alebo majú byť OÚ poskytnuté, najmä o príjemcovi v tretej krajine alebo o medzinárodnej organizácii, ak je to možné,</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-dobe uchovávania OÚ; ak to nie je možné, informáciu o kritériách jej určenia,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-práve požadovať od prevádzkovateľa opravu OÚ týkajúcich sa dotknutej osoby, ich vymazanie alebo obmedzenie ich spracúvania, alebo o práve namietať spracúvanie OÚ,</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práve podať návrh na začatie konania,</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 zdroji OÚ, ak sa OÚ nezískali od dotknutej osoby,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-existencii automatizovaného individuálneho rozhodovania vrátane profilovania v týchto prípadoch poskytne prevádzkovateľ dotknutej osobe informácie najmä o použitom postupe, ako aj o význame a predpokladaných dôsledkoch takéhoto spracúvania OÚ pre dotknutú osobu.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Prevádzkovateľ je povinný poskytnúť na základe tejto žiadosť informácie do 30 dní od doručenia tejto žiadosti. Túto lehotu môže prevádzkovateľ predĺžiť o  ďalších 60 dní, o odklade vás budeme informovať. Za opakované poskytnutie OÚ, o ktoré dotknutá soba požiada, môže prevádzkovateľ účtovať primeraný poplatok zodpovedajúci administratívnym nákladom. Prevádzkovateľ je povinný poskytnúť OÚ dotknutej osobe spôsobom akým požiadala alebo podľa jej požiadavky. Prevádzkovateľ si vyhradzuje právo dotknutú osobu verifikovať, a zistiť, či ide o konkrétnu dotknutú osobu. Verifikácia spočíva, v poskytnutí dodatočných informácií napr. prostredníctvom kontrolných otázok. Verifikácia je dôležitá z hľadiska poskytnutia informácií o OÚ, ktoré prevádzkovateľ spracúva ochrany OÚ.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 Právo podať návrh na začatie konania dotknutou osobou.</w:t>
      </w:r>
    </w:p>
    <w:p w:rsidR="00072798" w:rsidRDefault="00072798" w:rsidP="009003F9">
      <w:pPr>
        <w:spacing w:after="0"/>
        <w:rPr>
          <w:rFonts w:ascii="Times New Roman" w:hAnsi="Times New Roman" w:cs="Times New Roman"/>
        </w:rPr>
      </w:pPr>
      <w:r w:rsidRPr="006359F3">
        <w:rPr>
          <w:rFonts w:ascii="Times New Roman" w:hAnsi="Times New Roman" w:cs="Times New Roman"/>
        </w:rPr>
        <w:t xml:space="preserve"> Dotknutá osoba podať sťažnosť dozornému orgánu, ktorým je Úrad na ochranu OÚ slovenskej republiky, Hraničná 12, 820 07 Bratislava 27; tel. Číslo: +421 /2/ 3231 3214; email: </w:t>
      </w:r>
      <w:proofErr w:type="spellStart"/>
      <w:r w:rsidRPr="006359F3">
        <w:rPr>
          <w:rFonts w:ascii="Times New Roman" w:hAnsi="Times New Roman" w:cs="Times New Roman"/>
        </w:rPr>
        <w:t>statny.dozor@pdp.gov.sk</w:t>
      </w:r>
      <w:proofErr w:type="spellEnd"/>
      <w:r w:rsidRPr="006359F3">
        <w:rPr>
          <w:rFonts w:ascii="Times New Roman" w:hAnsi="Times New Roman" w:cs="Times New Roman"/>
        </w:rPr>
        <w:t xml:space="preserve">, https://dataprotection.gov.sk. V prípade podania návrhu elektronickou formou je potrebne, aby spĺňal náležitosti podľa § 19 ods.1 zákona č. 71/1967 Zb. o správnom konaní (správny poplatok), resp. podať návrh na začatie konania podľa § 100 Zákona. </w:t>
      </w:r>
    </w:p>
    <w:p w:rsidR="001C6061" w:rsidRPr="006359F3" w:rsidRDefault="001C6061" w:rsidP="009003F9">
      <w:pPr>
        <w:spacing w:after="0"/>
        <w:rPr>
          <w:rFonts w:ascii="Times New Roman" w:hAnsi="Times New Roman" w:cs="Times New Roman"/>
        </w:rPr>
      </w:pPr>
    </w:p>
    <w:p w:rsidR="00072798" w:rsidRDefault="001C6061" w:rsidP="001C6061">
      <w:pPr>
        <w:spacing w:after="0"/>
        <w:jc w:val="center"/>
        <w:rPr>
          <w:rFonts w:ascii="Times New Roman" w:hAnsi="Times New Roman" w:cs="Times New Roman"/>
          <w:b/>
        </w:rPr>
      </w:pPr>
      <w:r>
        <w:rPr>
          <w:rFonts w:ascii="Times New Roman" w:hAnsi="Times New Roman" w:cs="Times New Roman"/>
          <w:b/>
        </w:rPr>
        <w:t xml:space="preserve">12. </w:t>
      </w:r>
      <w:proofErr w:type="spellStart"/>
      <w:r>
        <w:rPr>
          <w:rFonts w:ascii="Times New Roman" w:hAnsi="Times New Roman" w:cs="Times New Roman"/>
          <w:b/>
        </w:rPr>
        <w:t>Cookies</w:t>
      </w:r>
      <w:proofErr w:type="spellEnd"/>
    </w:p>
    <w:p w:rsidR="001C6061" w:rsidRPr="001C6061" w:rsidRDefault="001C6061" w:rsidP="001C6061">
      <w:pPr>
        <w:spacing w:after="0"/>
        <w:jc w:val="center"/>
        <w:rPr>
          <w:rFonts w:ascii="Times New Roman" w:hAnsi="Times New Roman" w:cs="Times New Roman"/>
          <w:b/>
        </w:rPr>
      </w:pP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12.1 V súlade s § 55 ods. 5 zákona NRSR č. 351/2011 Z. z. o elektronických komunikáciách v znení neskorších predpisov si Vás dovoľujeme informovať o používaní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 upriamiť Vašu pozornosť na možnosť zmeny nastavenia vášho internetového prehliadača pre prípad, že vám aktuálne nastavenie využívania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nevyhovuje. Tieto zásady obsahujú informácie o tom, ako prevádzkovateľ používa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 podobné technológie (ďalej len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alebo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12.2 Čo sú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sú malé textové súbory, ktoré môžu byť do internetového prehliadača odosielané pri návšteve webových stránok a ukladané do vášho zariadenia (počítača alebo do iného zariadenia s prístupom na internet, ako napr. </w:t>
      </w:r>
      <w:proofErr w:type="spellStart"/>
      <w:r w:rsidRPr="006359F3">
        <w:rPr>
          <w:rFonts w:ascii="Times New Roman" w:hAnsi="Times New Roman" w:cs="Times New Roman"/>
        </w:rPr>
        <w:t>smartphone</w:t>
      </w:r>
      <w:proofErr w:type="spellEnd"/>
      <w:r w:rsidRPr="006359F3">
        <w:rPr>
          <w:rFonts w:ascii="Times New Roman" w:hAnsi="Times New Roman" w:cs="Times New Roman"/>
        </w:rPr>
        <w:t xml:space="preserve"> alebo </w:t>
      </w:r>
      <w:proofErr w:type="spellStart"/>
      <w:r w:rsidRPr="006359F3">
        <w:rPr>
          <w:rFonts w:ascii="Times New Roman" w:hAnsi="Times New Roman" w:cs="Times New Roman"/>
        </w:rPr>
        <w:t>tablet</w:t>
      </w:r>
      <w:proofErr w:type="spellEnd"/>
      <w:r w:rsidRPr="006359F3">
        <w:rPr>
          <w:rFonts w:ascii="Times New Roman" w:hAnsi="Times New Roman" w:cs="Times New Roman"/>
        </w:rPr>
        <w:t xml:space="preserve">).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sa ukladajú do priečinka pre súbory vášho prehliadača.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obvykle obsahujú názov webovej stránky, z ktorej pochádzajú, platnosť a hodnotu. Pri ďalšej návšteve stránky webový prehliadač znovu načíta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 tieto informácie odošle späť webovej stránke, ktorá pôvodne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vytvorila.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ktoré používame, nepoškodzujú váš počítač.</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 12.3 Právne základy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 tretie strany.</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lastRenderedPageBreak/>
        <w:t xml:space="preserve">Pri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ktoré využívame na štatistické účely alebo na fungovanie stránky na optimalizáciu webovej stránky používame na základe článku 6 ods. 1 písm. f) GDPR. Náš oprávnený záujem vyplýva z vyššie uvedených cieľov. Osobné údaje, ktoré spracúvame sú IP adresa, lokalita, zariadenie, z ktorého pristupujete, dĺžka času, ktorý strávite na </w:t>
      </w:r>
      <w:proofErr w:type="spellStart"/>
      <w:r w:rsidRPr="006359F3">
        <w:rPr>
          <w:rFonts w:ascii="Times New Roman" w:hAnsi="Times New Roman" w:cs="Times New Roman"/>
        </w:rPr>
        <w:t>webstránke</w:t>
      </w:r>
      <w:proofErr w:type="spellEnd"/>
      <w:r w:rsidRPr="006359F3">
        <w:rPr>
          <w:rFonts w:ascii="Times New Roman" w:hAnsi="Times New Roman" w:cs="Times New Roman"/>
        </w:rPr>
        <w:t xml:space="preserve">, obľúbené časy návštevníkov stránky, záujmy a koníčky návštevníkov stránky. Údaje sú spracúvané spoločnosťou </w:t>
      </w: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Analytics</w:t>
      </w:r>
      <w:proofErr w:type="spellEnd"/>
      <w:r w:rsidRPr="006359F3">
        <w:rPr>
          <w:rFonts w:ascii="Times New Roman" w:hAnsi="Times New Roman" w:cs="Times New Roman"/>
        </w:rPr>
        <w:t xml:space="preserve">) v anonymizovanej podobe a nie je možné za použitia bežných prostriedkov identifikovať jednotlivých užívateľov. </w:t>
      </w:r>
      <w:proofErr w:type="spellStart"/>
      <w:r w:rsidRPr="006359F3">
        <w:rPr>
          <w:rFonts w:ascii="Times New Roman" w:hAnsi="Times New Roman" w:cs="Times New Roman"/>
        </w:rPr>
        <w:t>Google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Analytics</w:t>
      </w:r>
      <w:proofErr w:type="spellEnd"/>
      <w:r w:rsidRPr="006359F3">
        <w:rPr>
          <w:rFonts w:ascii="Times New Roman" w:hAnsi="Times New Roman" w:cs="Times New Roman"/>
        </w:rPr>
        <w:t xml:space="preserve"> OPT-OUT: https://tools.google.com/dlpage/gaoptout?hl=en V prípade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ktoré využívame na marketing, štatistické (výkonové) spracúvame osobné údaje na právnom základe súhlas dotknutej osoby článok 6 ods. 1 písm. a) GDPR. </w:t>
      </w:r>
      <w:proofErr w:type="spellStart"/>
      <w:r w:rsidRPr="006359F3">
        <w:rPr>
          <w:rFonts w:ascii="Times New Roman" w:hAnsi="Times New Roman" w:cs="Times New Roman"/>
        </w:rPr>
        <w:t>Shopify</w:t>
      </w:r>
      <w:proofErr w:type="spellEnd"/>
      <w:r w:rsidRPr="006359F3">
        <w:rPr>
          <w:rFonts w:ascii="Times New Roman" w:hAnsi="Times New Roman" w:cs="Times New Roman"/>
        </w:rPr>
        <w:t xml:space="preserve"> je </w:t>
      </w:r>
      <w:proofErr w:type="spellStart"/>
      <w:r w:rsidRPr="006359F3">
        <w:rPr>
          <w:rFonts w:ascii="Times New Roman" w:hAnsi="Times New Roman" w:cs="Times New Roman"/>
        </w:rPr>
        <w:t>online</w:t>
      </w:r>
      <w:proofErr w:type="spellEnd"/>
      <w:r w:rsidRPr="006359F3">
        <w:rPr>
          <w:rFonts w:ascii="Times New Roman" w:hAnsi="Times New Roman" w:cs="Times New Roman"/>
        </w:rPr>
        <w:t xml:space="preserve"> software určený </w:t>
      </w:r>
      <w:proofErr w:type="spellStart"/>
      <w:r w:rsidRPr="006359F3">
        <w:rPr>
          <w:rFonts w:ascii="Times New Roman" w:hAnsi="Times New Roman" w:cs="Times New Roman"/>
        </w:rPr>
        <w:t>pro</w:t>
      </w:r>
      <w:proofErr w:type="spellEnd"/>
      <w:r w:rsidRPr="006359F3">
        <w:rPr>
          <w:rFonts w:ascii="Times New Roman" w:hAnsi="Times New Roman" w:cs="Times New Roman"/>
        </w:rPr>
        <w:t xml:space="preserve"> tvorbu internetových obchodov. Patrí medzi najobľúbenejšie platformy </w:t>
      </w:r>
      <w:proofErr w:type="spellStart"/>
      <w:r w:rsidRPr="006359F3">
        <w:rPr>
          <w:rFonts w:ascii="Times New Roman" w:hAnsi="Times New Roman" w:cs="Times New Roman"/>
        </w:rPr>
        <w:t>pro</w:t>
      </w:r>
      <w:proofErr w:type="spellEnd"/>
      <w:r w:rsidRPr="006359F3">
        <w:rPr>
          <w:rFonts w:ascii="Times New Roman" w:hAnsi="Times New Roman" w:cs="Times New Roman"/>
        </w:rPr>
        <w:t xml:space="preserve"> jednoduchú realizáciu </w:t>
      </w:r>
      <w:proofErr w:type="spellStart"/>
      <w:r w:rsidRPr="006359F3">
        <w:rPr>
          <w:rFonts w:ascii="Times New Roman" w:hAnsi="Times New Roman" w:cs="Times New Roman"/>
        </w:rPr>
        <w:t>e-shopov</w:t>
      </w:r>
      <w:proofErr w:type="spellEnd"/>
      <w:r w:rsidRPr="006359F3">
        <w:rPr>
          <w:rFonts w:ascii="Times New Roman" w:hAnsi="Times New Roman" w:cs="Times New Roman"/>
        </w:rPr>
        <w:t xml:space="preserve"> prostredníctvom šablón</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12.4 Nechcem využívať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ako to zmeniť ? </w:t>
      </w:r>
    </w:p>
    <w:p w:rsidR="00072798" w:rsidRPr="006359F3" w:rsidRDefault="00072798" w:rsidP="009003F9">
      <w:pPr>
        <w:spacing w:after="0"/>
        <w:rPr>
          <w:rFonts w:ascii="Times New Roman" w:hAnsi="Times New Roman" w:cs="Times New Roman"/>
        </w:rPr>
      </w:pP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ktoré sa na https://artcakes.sk používajú, si môžete nastaviť vo svojom webovom prehliadači. Väčšina internetových prehliadačov je pôvodne nastavená na automatické akceptovanie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Toto nastavenie môžete zmeniť zablokovaním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alebo upozornením v prípade, že sa majú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poslať do vášho zariadenia. Inštrukcie na zmenu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nájdete v pomoci každého prehliadača. Ak používate rozličné zariadenia na prístup k stránkam (napr. počítač, </w:t>
      </w:r>
      <w:proofErr w:type="spellStart"/>
      <w:r w:rsidRPr="006359F3">
        <w:rPr>
          <w:rFonts w:ascii="Times New Roman" w:hAnsi="Times New Roman" w:cs="Times New Roman"/>
        </w:rPr>
        <w:t>smartphone</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tablet</w:t>
      </w:r>
      <w:proofErr w:type="spellEnd"/>
      <w:r w:rsidRPr="006359F3">
        <w:rPr>
          <w:rFonts w:ascii="Times New Roman" w:hAnsi="Times New Roman" w:cs="Times New Roman"/>
        </w:rPr>
        <w:t xml:space="preserve">), odporúčame každý prehliadač na každom zariadení prispôsobiť vašim preferenciám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môžete v prehliadači odstrániť jednotlivo alebo všetky naraz a to buď priamo (ak vie kde sú uložené) alebo pomocou prehliadača.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Postup pri odstránení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Návod pre blokovanie a vymazanie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z najčastejšie používaných prehliadačov -</w:t>
      </w:r>
      <w:proofErr w:type="spellStart"/>
      <w:r w:rsidRPr="006359F3">
        <w:rPr>
          <w:rFonts w:ascii="Times New Roman" w:hAnsi="Times New Roman" w:cs="Times New Roman"/>
        </w:rPr>
        <w:t>Mozilla</w:t>
      </w:r>
      <w:proofErr w:type="spellEnd"/>
      <w:r w:rsidRPr="006359F3">
        <w:rPr>
          <w:rFonts w:ascii="Times New Roman" w:hAnsi="Times New Roman" w:cs="Times New Roman"/>
        </w:rPr>
        <w:t xml:space="preserve">: https://support.mozilla.org/sk/kb/povolenie-zakazanie-cookies </w:t>
      </w:r>
    </w:p>
    <w:p w:rsidR="00072798" w:rsidRPr="006359F3" w:rsidRDefault="00072798" w:rsidP="009003F9">
      <w:pPr>
        <w:spacing w:after="0"/>
        <w:rPr>
          <w:rFonts w:ascii="Times New Roman" w:hAnsi="Times New Roman" w:cs="Times New Roman"/>
        </w:rPr>
      </w:pPr>
      <w:proofErr w:type="spellStart"/>
      <w:r w:rsidRPr="006359F3">
        <w:rPr>
          <w:rFonts w:ascii="Times New Roman" w:hAnsi="Times New Roman" w:cs="Times New Roman"/>
        </w:rPr>
        <w:t>Chrome</w:t>
      </w:r>
      <w:proofErr w:type="spellEnd"/>
      <w:r w:rsidRPr="006359F3">
        <w:rPr>
          <w:rFonts w:ascii="Times New Roman" w:hAnsi="Times New Roman" w:cs="Times New Roman"/>
        </w:rPr>
        <w:t xml:space="preserve">: </w:t>
      </w:r>
      <w:hyperlink r:id="rId8" w:history="1">
        <w:r w:rsidRPr="006359F3">
          <w:rPr>
            <w:rStyle w:val="Hypertextovodkaz"/>
            <w:rFonts w:ascii="Times New Roman" w:hAnsi="Times New Roman" w:cs="Times New Roman"/>
          </w:rPr>
          <w:t>https://support.google.com/chrome/answer/95647?hl=sk</w:t>
        </w:r>
      </w:hyperlink>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Explorer: https://support.microsoft.com/en-us/help/17442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Opera: help.opera.com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Safari: support.apple.com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Využívame tieto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pre web darčekové poukážky. https://artcakes.sk/ </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Prevádzkové (nutné/nevyhnutné.) Potrebné súbory </w:t>
      </w:r>
      <w:proofErr w:type="spellStart"/>
      <w:r w:rsidRPr="006359F3">
        <w:rPr>
          <w:rFonts w:ascii="Times New Roman" w:hAnsi="Times New Roman" w:cs="Times New Roman"/>
        </w:rPr>
        <w:t>cookie</w:t>
      </w:r>
      <w:proofErr w:type="spellEnd"/>
      <w:r w:rsidRPr="006359F3">
        <w:rPr>
          <w:rFonts w:ascii="Times New Roman" w:hAnsi="Times New Roman" w:cs="Times New Roman"/>
        </w:rPr>
        <w:t xml:space="preserve"> pomáhajú vytvárať použiteľné webové stránky tak, že umožňujú základné funkcie, ako je navigácia stránky a prístup k chráneným oblastiam webových stránok. Webové stránky nemôžu riadne fungovať bez týchto súborov </w:t>
      </w:r>
      <w:proofErr w:type="spellStart"/>
      <w:r w:rsidRPr="006359F3">
        <w:rPr>
          <w:rFonts w:ascii="Times New Roman" w:hAnsi="Times New Roman" w:cs="Times New Roman"/>
        </w:rPr>
        <w:t>cookies</w:t>
      </w:r>
      <w:proofErr w:type="spellEnd"/>
      <w:r w:rsidRPr="006359F3">
        <w:rPr>
          <w:rFonts w:ascii="Times New Roman" w:hAnsi="Times New Roman" w:cs="Times New Roman"/>
        </w:rPr>
        <w:t>.</w:t>
      </w:r>
    </w:p>
    <w:p w:rsidR="00072798" w:rsidRPr="006359F3" w:rsidRDefault="00072798" w:rsidP="009003F9">
      <w:pPr>
        <w:spacing w:after="0"/>
        <w:rPr>
          <w:rFonts w:ascii="Times New Roman" w:hAnsi="Times New Roman" w:cs="Times New Roman"/>
        </w:rPr>
      </w:pPr>
      <w:r w:rsidRPr="006359F3">
        <w:rPr>
          <w:rFonts w:ascii="Times New Roman" w:hAnsi="Times New Roman" w:cs="Times New Roman"/>
        </w:rPr>
        <w:t xml:space="preserve">Štatistiky/výkonné Štatistické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pomáhajú majiteľom webových stránok, aby pochopili, ako komunikovať s návštevníkmi webových stránok prostredníctvom zberu a hlásenia informácií anonymne.</w:t>
      </w:r>
    </w:p>
    <w:p w:rsidR="00072798" w:rsidRDefault="00072798" w:rsidP="009003F9">
      <w:pPr>
        <w:spacing w:after="0"/>
        <w:rPr>
          <w:rFonts w:ascii="Times New Roman" w:hAnsi="Times New Roman" w:cs="Times New Roman"/>
        </w:rPr>
      </w:pPr>
      <w:r w:rsidRPr="006359F3">
        <w:rPr>
          <w:rFonts w:ascii="Times New Roman" w:hAnsi="Times New Roman" w:cs="Times New Roman"/>
        </w:rPr>
        <w:t xml:space="preserve">Marketing Marketingové súbory </w:t>
      </w:r>
      <w:proofErr w:type="spellStart"/>
      <w:r w:rsidRPr="006359F3">
        <w:rPr>
          <w:rFonts w:ascii="Times New Roman" w:hAnsi="Times New Roman" w:cs="Times New Roman"/>
        </w:rPr>
        <w:t>cookies</w:t>
      </w:r>
      <w:proofErr w:type="spellEnd"/>
      <w:r w:rsidRPr="006359F3">
        <w:rPr>
          <w:rFonts w:ascii="Times New Roman" w:hAnsi="Times New Roman" w:cs="Times New Roman"/>
        </w:rPr>
        <w:t xml:space="preserve"> sa používajú na sledovanie návštevníkov na webových stránkach. Zámerom je zobrazovať reklamy, ktoré sú relevantné a pútavé pre jednotlivých užívateľov, a tým cennejšie pre vydavateľov a inzerentov tretích strán.</w:t>
      </w:r>
    </w:p>
    <w:p w:rsidR="001C6061" w:rsidRPr="006359F3" w:rsidRDefault="001C6061" w:rsidP="009003F9">
      <w:pPr>
        <w:spacing w:after="0"/>
        <w:rPr>
          <w:rFonts w:ascii="Times New Roman" w:hAnsi="Times New Roman" w:cs="Times New Roman"/>
        </w:rPr>
      </w:pPr>
    </w:p>
    <w:p w:rsidR="006359F3" w:rsidRDefault="001C6061" w:rsidP="001C6061">
      <w:pPr>
        <w:spacing w:after="0"/>
        <w:jc w:val="center"/>
        <w:rPr>
          <w:rFonts w:ascii="Times New Roman" w:hAnsi="Times New Roman" w:cs="Times New Roman"/>
          <w:b/>
        </w:rPr>
      </w:pPr>
      <w:r>
        <w:rPr>
          <w:rFonts w:ascii="Times New Roman" w:hAnsi="Times New Roman" w:cs="Times New Roman"/>
          <w:b/>
        </w:rPr>
        <w:t>13. Máte otázky</w:t>
      </w:r>
    </w:p>
    <w:p w:rsidR="001C6061" w:rsidRPr="001C6061" w:rsidRDefault="001C6061" w:rsidP="001C6061">
      <w:pPr>
        <w:spacing w:after="0"/>
        <w:jc w:val="center"/>
        <w:rPr>
          <w:rFonts w:ascii="Times New Roman" w:hAnsi="Times New Roman" w:cs="Times New Roman"/>
          <w:b/>
        </w:rPr>
      </w:pP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 xml:space="preserve"> V prípade, akýchkoľvek otázok alebo pripomienok týkajúcich sa spracovania OÚ, nás môžete kontaktovať, radi Vám zodpovieme Vaše otázky. Kontaktné údaje prevádzkovateľa: </w:t>
      </w: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 xml:space="preserve">názov obchodnej spoločnosti: </w:t>
      </w:r>
      <w:proofErr w:type="spellStart"/>
      <w:r w:rsidRPr="006359F3">
        <w:rPr>
          <w:rFonts w:ascii="Times New Roman" w:hAnsi="Times New Roman" w:cs="Times New Roman"/>
        </w:rPr>
        <w:t>Candies</w:t>
      </w:r>
      <w:proofErr w:type="spellEnd"/>
      <w:r w:rsidRPr="006359F3">
        <w:rPr>
          <w:rFonts w:ascii="Times New Roman" w:hAnsi="Times New Roman" w:cs="Times New Roman"/>
        </w:rPr>
        <w:t xml:space="preserve"> </w:t>
      </w:r>
      <w:proofErr w:type="spellStart"/>
      <w:r w:rsidRPr="006359F3">
        <w:rPr>
          <w:rFonts w:ascii="Times New Roman" w:hAnsi="Times New Roman" w:cs="Times New Roman"/>
        </w:rPr>
        <w:t>one</w:t>
      </w:r>
      <w:proofErr w:type="spellEnd"/>
      <w:r w:rsidRPr="006359F3">
        <w:rPr>
          <w:rFonts w:ascii="Times New Roman" w:hAnsi="Times New Roman" w:cs="Times New Roman"/>
        </w:rPr>
        <w:t>, s.r.o.</w:t>
      </w: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 xml:space="preserve">sídlo: </w:t>
      </w:r>
      <w:proofErr w:type="spellStart"/>
      <w:r w:rsidRPr="006359F3">
        <w:rPr>
          <w:rFonts w:ascii="Times New Roman" w:hAnsi="Times New Roman" w:cs="Times New Roman"/>
        </w:rPr>
        <w:t>Lichnerova</w:t>
      </w:r>
      <w:proofErr w:type="spellEnd"/>
      <w:r w:rsidRPr="006359F3">
        <w:rPr>
          <w:rFonts w:ascii="Times New Roman" w:hAnsi="Times New Roman" w:cs="Times New Roman"/>
        </w:rPr>
        <w:t xml:space="preserve"> 39, 903 01 Senec</w:t>
      </w: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 xml:space="preserve">IČO: </w:t>
      </w:r>
      <w:r w:rsidR="00257AA6">
        <w:rPr>
          <w:rFonts w:ascii="Times New Roman" w:hAnsi="Times New Roman" w:cs="Times New Roman"/>
          <w:bCs/>
          <w:sz w:val="24"/>
          <w:szCs w:val="24"/>
          <w:shd w:val="clear" w:color="auto" w:fill="FFFFFF"/>
        </w:rPr>
        <w:t>50 555 464</w:t>
      </w: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 xml:space="preserve">Kontaktné údaje: e - mail/tel. číslo.: </w:t>
      </w:r>
      <w:hyperlink r:id="rId9" w:history="1">
        <w:r w:rsidRPr="006359F3">
          <w:rPr>
            <w:rStyle w:val="Hypertextovodkaz"/>
            <w:rFonts w:ascii="Times New Roman" w:hAnsi="Times New Roman" w:cs="Times New Roman"/>
          </w:rPr>
          <w:t>info@artcakes.sk</w:t>
        </w:r>
      </w:hyperlink>
      <w:r w:rsidRPr="006359F3">
        <w:rPr>
          <w:rFonts w:ascii="Times New Roman" w:hAnsi="Times New Roman" w:cs="Times New Roman"/>
        </w:rPr>
        <w:t xml:space="preserve"> </w:t>
      </w:r>
    </w:p>
    <w:p w:rsidR="001C6061" w:rsidRDefault="001C6061" w:rsidP="009003F9">
      <w:pPr>
        <w:spacing w:after="0"/>
        <w:rPr>
          <w:rFonts w:ascii="Times New Roman" w:hAnsi="Times New Roman" w:cs="Times New Roman"/>
        </w:rPr>
      </w:pPr>
    </w:p>
    <w:p w:rsidR="001C6061" w:rsidRPr="001C6061" w:rsidRDefault="001C6061" w:rsidP="001C6061">
      <w:pPr>
        <w:spacing w:after="0"/>
        <w:jc w:val="center"/>
        <w:rPr>
          <w:rFonts w:ascii="Times New Roman" w:hAnsi="Times New Roman" w:cs="Times New Roman"/>
          <w:b/>
        </w:rPr>
      </w:pPr>
      <w:r>
        <w:rPr>
          <w:rFonts w:ascii="Times New Roman" w:hAnsi="Times New Roman" w:cs="Times New Roman"/>
          <w:b/>
        </w:rPr>
        <w:t>13. Záverečné ustanovenia</w:t>
      </w:r>
    </w:p>
    <w:p w:rsidR="001C6061" w:rsidRPr="001C6061" w:rsidRDefault="001C6061" w:rsidP="001C6061">
      <w:pPr>
        <w:spacing w:after="0"/>
        <w:jc w:val="center"/>
        <w:rPr>
          <w:rFonts w:ascii="Times New Roman" w:hAnsi="Times New Roman" w:cs="Times New Roman"/>
          <w:b/>
        </w:rPr>
      </w:pPr>
    </w:p>
    <w:p w:rsidR="001C6061" w:rsidRDefault="006359F3" w:rsidP="009003F9">
      <w:pPr>
        <w:spacing w:after="0"/>
        <w:rPr>
          <w:rFonts w:ascii="Times New Roman" w:hAnsi="Times New Roman" w:cs="Times New Roman"/>
        </w:rPr>
      </w:pPr>
      <w:r w:rsidRPr="006359F3">
        <w:rPr>
          <w:rFonts w:ascii="Times New Roman" w:hAnsi="Times New Roman" w:cs="Times New Roman"/>
        </w:rPr>
        <w:t xml:space="preserve">Tieto aktualizované informácie nadobúdajú platnosť a účinnosť dňom 01.09.2020 </w:t>
      </w:r>
    </w:p>
    <w:p w:rsidR="006359F3" w:rsidRPr="006359F3" w:rsidRDefault="006359F3" w:rsidP="009003F9">
      <w:pPr>
        <w:spacing w:after="0"/>
        <w:rPr>
          <w:rFonts w:ascii="Times New Roman" w:hAnsi="Times New Roman" w:cs="Times New Roman"/>
        </w:rPr>
      </w:pPr>
      <w:r w:rsidRPr="006359F3">
        <w:rPr>
          <w:rFonts w:ascii="Times New Roman" w:hAnsi="Times New Roman" w:cs="Times New Roman"/>
        </w:rPr>
        <w:t>Prevádzkovateľ si vyhradzuje právo tieto podmienky zmeniť v prípade zmeny spracúvania OÚ v spoločnosti a v prípade legislatívnej zmeny</w:t>
      </w:r>
    </w:p>
    <w:sectPr w:rsidR="006359F3" w:rsidRPr="006359F3" w:rsidSect="002D6DD8">
      <w:pgSz w:w="11906" w:h="16838"/>
      <w:pgMar w:top="1417"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CB4"/>
    <w:multiLevelType w:val="hybridMultilevel"/>
    <w:tmpl w:val="D9EEFB7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6A5EA8"/>
    <w:multiLevelType w:val="hybridMultilevel"/>
    <w:tmpl w:val="4574F13A"/>
    <w:lvl w:ilvl="0" w:tplc="C87A653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1660A6A"/>
    <w:multiLevelType w:val="hybridMultilevel"/>
    <w:tmpl w:val="33C45A76"/>
    <w:lvl w:ilvl="0" w:tplc="A488A00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FD5ACA"/>
    <w:multiLevelType w:val="hybridMultilevel"/>
    <w:tmpl w:val="C5B419B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48D7089"/>
    <w:multiLevelType w:val="hybridMultilevel"/>
    <w:tmpl w:val="268C320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76F6490"/>
    <w:multiLevelType w:val="hybridMultilevel"/>
    <w:tmpl w:val="7F8817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E8067B6"/>
    <w:multiLevelType w:val="hybridMultilevel"/>
    <w:tmpl w:val="2EA28A12"/>
    <w:lvl w:ilvl="0" w:tplc="041B0003">
      <w:start w:val="1"/>
      <w:numFmt w:val="bullet"/>
      <w:lvlText w:val="o"/>
      <w:lvlJc w:val="left"/>
      <w:pPr>
        <w:ind w:left="720" w:hanging="360"/>
      </w:pPr>
      <w:rPr>
        <w:rFonts w:ascii="Courier New" w:hAnsi="Courier New" w:cs="Courier New" w:hint="default"/>
      </w:rPr>
    </w:lvl>
    <w:lvl w:ilvl="1" w:tplc="720809BA">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2073543"/>
    <w:multiLevelType w:val="hybridMultilevel"/>
    <w:tmpl w:val="1A00F9A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22D6E90"/>
    <w:multiLevelType w:val="hybridMultilevel"/>
    <w:tmpl w:val="6BA62018"/>
    <w:lvl w:ilvl="0" w:tplc="749275D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965"/>
    <w:rsid w:val="00063220"/>
    <w:rsid w:val="00072798"/>
    <w:rsid w:val="001C6061"/>
    <w:rsid w:val="00257AA6"/>
    <w:rsid w:val="00285230"/>
    <w:rsid w:val="002D6DD8"/>
    <w:rsid w:val="00335863"/>
    <w:rsid w:val="00430965"/>
    <w:rsid w:val="006359F3"/>
    <w:rsid w:val="009003F9"/>
    <w:rsid w:val="00A71A56"/>
    <w:rsid w:val="00A94DBE"/>
    <w:rsid w:val="00F978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8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0965"/>
    <w:pPr>
      <w:ind w:left="720"/>
      <w:contextualSpacing/>
    </w:pPr>
  </w:style>
  <w:style w:type="table" w:styleId="Mkatabulky">
    <w:name w:val="Table Grid"/>
    <w:basedOn w:val="Normlntabulka"/>
    <w:uiPriority w:val="59"/>
    <w:rsid w:val="00430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00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sk" TargetMode="External"/><Relationship Id="rId3" Type="http://schemas.openxmlformats.org/officeDocument/2006/relationships/settings" Target="settings.xml"/><Relationship Id="rId7" Type="http://schemas.openxmlformats.org/officeDocument/2006/relationships/hyperlink" Target="https://policy.pinterest.com/s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instagram.com/519522125107875" TargetMode="External"/><Relationship Id="rId11" Type="http://schemas.openxmlformats.org/officeDocument/2006/relationships/theme" Target="theme/theme1.xml"/><Relationship Id="rId5" Type="http://schemas.openxmlformats.org/officeDocument/2006/relationships/hyperlink" Target="https://www.facebook.com/privacy/explan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rtcakes.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3849</Words>
  <Characters>21942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Zvacova</dc:creator>
  <cp:keywords/>
  <dc:description/>
  <cp:lastModifiedBy>Petra Zvacova</cp:lastModifiedBy>
  <cp:revision>7</cp:revision>
  <dcterms:created xsi:type="dcterms:W3CDTF">2020-08-30T07:34:00Z</dcterms:created>
  <dcterms:modified xsi:type="dcterms:W3CDTF">2020-08-30T17:18:00Z</dcterms:modified>
</cp:coreProperties>
</file>